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A0C" w:rsidRPr="00806BED" w:rsidRDefault="00665A0C" w:rsidP="00806BED">
      <w:pPr>
        <w:widowControl w:val="0"/>
        <w:jc w:val="both"/>
        <w:rPr>
          <w:b/>
          <w:bCs/>
          <w:color w:val="auto"/>
          <w:sz w:val="28"/>
          <w:szCs w:val="28"/>
          <w:lang w:val="kk-KZ"/>
        </w:rPr>
      </w:pPr>
    </w:p>
    <w:p w:rsidR="00A152B9" w:rsidRPr="00806BED" w:rsidRDefault="00A152B9" w:rsidP="00806BED">
      <w:pPr>
        <w:widowControl w:val="0"/>
        <w:jc w:val="both"/>
        <w:rPr>
          <w:b/>
          <w:bCs/>
          <w:color w:val="auto"/>
          <w:sz w:val="28"/>
          <w:szCs w:val="28"/>
          <w:lang w:val="kk-KZ"/>
        </w:rPr>
      </w:pPr>
      <w:r w:rsidRPr="00806BED">
        <w:rPr>
          <w:b/>
          <w:bCs/>
          <w:color w:val="auto"/>
          <w:sz w:val="28"/>
          <w:szCs w:val="28"/>
          <w:lang w:val="kk-KZ"/>
        </w:rPr>
        <w:t xml:space="preserve">Қазақстан Республикасы Мәдениет және спорт министрлігі Спорт және дене шынықтыру істері комитетінің </w:t>
      </w:r>
      <w:r w:rsidRPr="00806BED">
        <w:rPr>
          <w:b/>
          <w:color w:val="auto"/>
          <w:sz w:val="28"/>
          <w:szCs w:val="28"/>
          <w:lang w:val="kk-KZ"/>
        </w:rPr>
        <w:t>«Дене мүмкіндіктері шектеулі тұлғаларға арналған спорттық даярлау орталығы» РМҚК-ның бос лауазымдарына орналасуға конкурс жариялау</w:t>
      </w:r>
    </w:p>
    <w:p w:rsidR="00DC0442" w:rsidRPr="00806BED" w:rsidRDefault="00DC0442" w:rsidP="00806BED">
      <w:pPr>
        <w:widowControl w:val="0"/>
        <w:jc w:val="both"/>
        <w:rPr>
          <w:b/>
          <w:bCs/>
          <w:color w:val="auto"/>
          <w:sz w:val="28"/>
          <w:szCs w:val="28"/>
          <w:lang w:val="kk-KZ"/>
        </w:rPr>
      </w:pPr>
    </w:p>
    <w:p w:rsidR="00DC0442" w:rsidRPr="00806BED" w:rsidRDefault="00A152B9" w:rsidP="00806BED">
      <w:pPr>
        <w:widowControl w:val="0"/>
        <w:jc w:val="both"/>
        <w:rPr>
          <w:b/>
          <w:bCs/>
          <w:color w:val="auto"/>
          <w:sz w:val="28"/>
          <w:szCs w:val="28"/>
          <w:lang w:val="kk-KZ"/>
        </w:rPr>
      </w:pPr>
      <w:r w:rsidRPr="00806BED">
        <w:rPr>
          <w:b/>
          <w:bCs/>
          <w:color w:val="auto"/>
          <w:sz w:val="28"/>
          <w:szCs w:val="28"/>
          <w:lang w:val="kk-KZ"/>
        </w:rPr>
        <w:t>Конкурстардың барлық қатысушыларына қойылатын жалпы біліктілік талаптары</w:t>
      </w:r>
      <w:r w:rsidR="00DC0442" w:rsidRPr="00806BED">
        <w:rPr>
          <w:b/>
          <w:bCs/>
          <w:color w:val="auto"/>
          <w:sz w:val="28"/>
          <w:szCs w:val="28"/>
          <w:lang w:val="kk-KZ"/>
        </w:rPr>
        <w:t>:</w:t>
      </w:r>
    </w:p>
    <w:p w:rsidR="007209CB" w:rsidRPr="00806BED" w:rsidRDefault="00A152B9" w:rsidP="00806BED">
      <w:pPr>
        <w:ind w:firstLine="708"/>
        <w:contextualSpacing/>
        <w:jc w:val="both"/>
        <w:rPr>
          <w:color w:val="auto"/>
          <w:sz w:val="28"/>
          <w:szCs w:val="28"/>
          <w:lang w:val="kk-KZ"/>
        </w:rPr>
      </w:pPr>
      <w:r w:rsidRPr="00806BED">
        <w:rPr>
          <w:color w:val="auto"/>
          <w:sz w:val="28"/>
          <w:szCs w:val="28"/>
          <w:lang w:val="kk-KZ"/>
        </w:rPr>
        <w:t xml:space="preserve">«Дене мүмкіндіктері шектеулі тұлғаларға арналған спорттық даярлау орталығы» РМҚК (бұдан әрі – Орталық) </w:t>
      </w:r>
      <w:r w:rsidRPr="00806BED">
        <w:rPr>
          <w:bCs/>
          <w:color w:val="auto"/>
          <w:sz w:val="28"/>
          <w:szCs w:val="28"/>
          <w:lang w:val="kk-KZ"/>
        </w:rPr>
        <w:t>келесі бос лауазым</w:t>
      </w:r>
      <w:r w:rsidR="00B02B6E" w:rsidRPr="00806BED">
        <w:rPr>
          <w:bCs/>
          <w:color w:val="auto"/>
          <w:sz w:val="28"/>
          <w:szCs w:val="28"/>
          <w:lang w:val="kk-KZ"/>
        </w:rPr>
        <w:t>дар</w:t>
      </w:r>
      <w:r w:rsidRPr="00806BED">
        <w:rPr>
          <w:bCs/>
          <w:color w:val="auto"/>
          <w:sz w:val="28"/>
          <w:szCs w:val="28"/>
          <w:lang w:val="kk-KZ"/>
        </w:rPr>
        <w:t>ға орналасуға конкурс жариялайды</w:t>
      </w:r>
      <w:r w:rsidR="00DC0442" w:rsidRPr="00806BED">
        <w:rPr>
          <w:bCs/>
          <w:color w:val="auto"/>
          <w:sz w:val="28"/>
          <w:szCs w:val="28"/>
          <w:lang w:val="kk-KZ"/>
        </w:rPr>
        <w:t>:</w:t>
      </w:r>
    </w:p>
    <w:p w:rsidR="00F777B7" w:rsidRPr="00806BED" w:rsidRDefault="00067C76" w:rsidP="00806BED">
      <w:pPr>
        <w:widowControl w:val="0"/>
        <w:jc w:val="both"/>
        <w:rPr>
          <w:b/>
          <w:color w:val="auto"/>
          <w:sz w:val="28"/>
          <w:szCs w:val="28"/>
          <w:lang w:val="kk-KZ"/>
        </w:rPr>
      </w:pPr>
      <w:r w:rsidRPr="00806BED">
        <w:rPr>
          <w:b/>
          <w:color w:val="auto"/>
          <w:sz w:val="28"/>
          <w:szCs w:val="28"/>
          <w:lang w:val="kk-KZ"/>
        </w:rPr>
        <w:tab/>
      </w:r>
      <w:r w:rsidR="00C21E1C" w:rsidRPr="00806BED">
        <w:rPr>
          <w:b/>
          <w:color w:val="auto"/>
          <w:sz w:val="28"/>
          <w:szCs w:val="28"/>
          <w:lang w:val="kk-KZ"/>
        </w:rPr>
        <w:t>1.</w:t>
      </w:r>
      <w:r w:rsidR="005244CA" w:rsidRPr="00806BED">
        <w:rPr>
          <w:b/>
          <w:color w:val="auto"/>
          <w:sz w:val="28"/>
          <w:szCs w:val="28"/>
          <w:lang w:val="kk-KZ"/>
        </w:rPr>
        <w:t>Спорт басқармасының басшысы</w:t>
      </w:r>
      <w:r w:rsidR="00132946" w:rsidRPr="00806BED">
        <w:rPr>
          <w:b/>
          <w:color w:val="auto"/>
          <w:sz w:val="28"/>
          <w:szCs w:val="28"/>
          <w:lang w:val="kk-KZ"/>
        </w:rPr>
        <w:t>, А</w:t>
      </w:r>
      <w:r w:rsidR="005244CA" w:rsidRPr="00806BED">
        <w:rPr>
          <w:b/>
          <w:color w:val="auto"/>
          <w:sz w:val="28"/>
          <w:szCs w:val="28"/>
          <w:lang w:val="kk-KZ"/>
        </w:rPr>
        <w:t>3</w:t>
      </w:r>
      <w:r w:rsidR="00132946" w:rsidRPr="00806BED">
        <w:rPr>
          <w:b/>
          <w:color w:val="auto"/>
          <w:sz w:val="28"/>
          <w:szCs w:val="28"/>
          <w:lang w:val="kk-KZ"/>
        </w:rPr>
        <w:t>-1</w:t>
      </w:r>
      <w:r w:rsidR="007C76C5" w:rsidRPr="00806BED">
        <w:rPr>
          <w:b/>
          <w:color w:val="auto"/>
          <w:sz w:val="28"/>
          <w:szCs w:val="28"/>
          <w:lang w:val="kk-KZ"/>
        </w:rPr>
        <w:t xml:space="preserve"> санат</w:t>
      </w:r>
      <w:r w:rsidR="00A152B9" w:rsidRPr="00806BED">
        <w:rPr>
          <w:b/>
          <w:color w:val="auto"/>
          <w:sz w:val="28"/>
          <w:szCs w:val="28"/>
          <w:lang w:val="kk-KZ"/>
        </w:rPr>
        <w:t xml:space="preserve">ы (1 бос орын) </w:t>
      </w:r>
    </w:p>
    <w:p w:rsidR="005244CA" w:rsidRPr="00806BED" w:rsidRDefault="00067C76" w:rsidP="00806BED">
      <w:pPr>
        <w:pStyle w:val="a5"/>
        <w:shd w:val="clear" w:color="auto" w:fill="FFFFFF"/>
        <w:spacing w:before="0" w:beforeAutospacing="0" w:after="0" w:afterAutospacing="0"/>
        <w:jc w:val="both"/>
        <w:textAlignment w:val="baseline"/>
        <w:rPr>
          <w:kern w:val="28"/>
          <w:sz w:val="28"/>
          <w:szCs w:val="28"/>
          <w:lang w:val="kk-KZ"/>
        </w:rPr>
      </w:pPr>
      <w:r w:rsidRPr="00806BED">
        <w:rPr>
          <w:b/>
          <w:sz w:val="28"/>
          <w:szCs w:val="28"/>
          <w:lang w:val="kk-KZ"/>
        </w:rPr>
        <w:tab/>
      </w:r>
      <w:r w:rsidR="00A152B9" w:rsidRPr="00806BED">
        <w:rPr>
          <w:b/>
          <w:sz w:val="28"/>
          <w:szCs w:val="28"/>
          <w:lang w:val="kk-KZ"/>
        </w:rPr>
        <w:t>Конкурс қатысушыларына қойылатын талаптар</w:t>
      </w:r>
      <w:r w:rsidR="004E525A" w:rsidRPr="00806BED">
        <w:rPr>
          <w:b/>
          <w:sz w:val="28"/>
          <w:szCs w:val="28"/>
          <w:lang w:val="kk-KZ"/>
        </w:rPr>
        <w:t>:</w:t>
      </w:r>
      <w:r w:rsidR="005244CA" w:rsidRPr="00806BED">
        <w:rPr>
          <w:kern w:val="28"/>
          <w:sz w:val="28"/>
          <w:szCs w:val="28"/>
          <w:lang w:val="kk-KZ"/>
        </w:rPr>
        <w:t>«Дене шынықтыру және спорт» мамандығы бойынша педагогикалық ғылымдар кадрларын даярлау бағыты бойынша жоғары (немесе жоғары оқу орнынан кейінгі) білім;</w:t>
      </w:r>
    </w:p>
    <w:p w:rsidR="005244CA" w:rsidRPr="00806BED" w:rsidRDefault="005244CA" w:rsidP="00806BED">
      <w:pPr>
        <w:shd w:val="clear" w:color="auto" w:fill="FFFFFF"/>
        <w:jc w:val="both"/>
        <w:textAlignment w:val="baseline"/>
        <w:rPr>
          <w:color w:val="auto"/>
          <w:sz w:val="28"/>
          <w:szCs w:val="28"/>
          <w:lang w:val="kk-KZ"/>
        </w:rPr>
      </w:pPr>
      <w:r w:rsidRPr="00806BED">
        <w:rPr>
          <w:color w:val="auto"/>
          <w:sz w:val="28"/>
          <w:szCs w:val="28"/>
          <w:lang w:val="kk-KZ"/>
        </w:rPr>
        <w:t>    </w:t>
      </w:r>
      <w:r w:rsidR="00806BED">
        <w:rPr>
          <w:color w:val="auto"/>
          <w:sz w:val="28"/>
          <w:szCs w:val="28"/>
          <w:lang w:val="kk-KZ"/>
        </w:rPr>
        <w:t xml:space="preserve"> </w:t>
      </w:r>
      <w:r w:rsidRPr="00806BED">
        <w:rPr>
          <w:color w:val="auto"/>
          <w:sz w:val="28"/>
          <w:szCs w:val="28"/>
          <w:lang w:val="kk-KZ"/>
        </w:rPr>
        <w:t>  дене шынықтыру-спорт ұйымдарында мамандығы бойынша кемінде 3 жыл жұмыс өтілінің болуы.</w:t>
      </w:r>
    </w:p>
    <w:p w:rsidR="003257EB" w:rsidRPr="00806BED" w:rsidRDefault="003257EB"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Лауазымдық міндеттері:</w:t>
      </w:r>
    </w:p>
    <w:p w:rsidR="003257EB" w:rsidRPr="00806BED" w:rsidRDefault="003257EB"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xml:space="preserve">      </w:t>
      </w:r>
      <w:r w:rsidR="00806BED">
        <w:rPr>
          <w:color w:val="000000"/>
          <w:spacing w:val="2"/>
          <w:sz w:val="28"/>
          <w:szCs w:val="28"/>
          <w:lang w:val="kk-KZ"/>
        </w:rPr>
        <w:t xml:space="preserve"> </w:t>
      </w:r>
      <w:r w:rsidRPr="00806BED">
        <w:rPr>
          <w:color w:val="000000"/>
          <w:spacing w:val="2"/>
          <w:sz w:val="28"/>
          <w:szCs w:val="28"/>
          <w:lang w:val="kk-KZ"/>
        </w:rPr>
        <w:t>құрылымдық бөлімшенің жұмысына басшылық етеді және перспективалы жұмыс жоспарларын әзірлеуге тікелей қатысады, оның орындалуын қамтамасыз етеді;</w:t>
      </w:r>
    </w:p>
    <w:p w:rsidR="003257EB" w:rsidRPr="00806BED" w:rsidRDefault="003257EB"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w:t>
      </w:r>
      <w:r w:rsidR="00806BED">
        <w:rPr>
          <w:color w:val="000000"/>
          <w:spacing w:val="2"/>
          <w:sz w:val="28"/>
          <w:szCs w:val="28"/>
          <w:lang w:val="kk-KZ"/>
        </w:rPr>
        <w:t xml:space="preserve"> </w:t>
      </w:r>
      <w:r w:rsidRPr="00806BED">
        <w:rPr>
          <w:color w:val="000000"/>
          <w:spacing w:val="2"/>
          <w:sz w:val="28"/>
          <w:szCs w:val="28"/>
          <w:lang w:val="kk-KZ"/>
        </w:rPr>
        <w:t>  құрылымдық бөлімше үшін кадрларды іріктеуге қатысады;</w:t>
      </w:r>
    </w:p>
    <w:p w:rsidR="003257EB" w:rsidRPr="00806BED" w:rsidRDefault="003257EB"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басшылыққа құрылымдық бөлімшенің жұмысы туралы есепті уақытылы әзірлеуді және ұсынуды ұйымдастырады;</w:t>
      </w:r>
    </w:p>
    <w:p w:rsidR="003257EB" w:rsidRPr="00806BED" w:rsidRDefault="003257EB"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құрылымдық бөлімше туралы ережеде айқындалған міндеттер мен функциялардың тиісті орындалуын бақылайды;</w:t>
      </w:r>
    </w:p>
    <w:p w:rsidR="003257EB" w:rsidRPr="00806BED" w:rsidRDefault="003257EB"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оқу-жаттығу жиындарын өткізуді үйлестіруді, штаттық ұлттық команда спортшыларының тізімін жасақтауды, спорттық-бұқаралық іс-шаралардың күнтізбесін әзірлеуді, спорттық нәтижелерді есепке алуды және талдауды жүзеге асырады;</w:t>
      </w:r>
    </w:p>
    <w:p w:rsidR="003257EB" w:rsidRPr="00806BED" w:rsidRDefault="003257EB"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спорт түрлері бойынша жарыстарды өткізудің ережелерін, регламенттерін, спорт түрлері бойынша кешенді нысаналы бағдарламаларды, спортшыларды даярлаудың жеке жоспарларын әзірлеуге қатысады;</w:t>
      </w:r>
    </w:p>
    <w:p w:rsidR="003257EB" w:rsidRPr="00806BED" w:rsidRDefault="003257EB"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спортшылар даярлығының қорытындысы және олардың жарыстарға қатысу нәтижелері туралы ақпарат жинауды жүзеге асырады;</w:t>
      </w:r>
    </w:p>
    <w:p w:rsidR="003257EB" w:rsidRPr="00806BED" w:rsidRDefault="003257EB"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спорт түрлері бойынша жаттықтырушылар кеңесінің жұмысын үйлестіреді.</w:t>
      </w:r>
    </w:p>
    <w:p w:rsidR="003257EB" w:rsidRPr="00DE545F" w:rsidRDefault="003257EB"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xml:space="preserve">      </w:t>
      </w:r>
      <w:r w:rsidRPr="00DE545F">
        <w:rPr>
          <w:color w:val="000000"/>
          <w:spacing w:val="2"/>
          <w:sz w:val="28"/>
          <w:szCs w:val="28"/>
          <w:lang w:val="kk-KZ"/>
        </w:rPr>
        <w:t>Білуі тиіс:</w:t>
      </w:r>
    </w:p>
    <w:p w:rsidR="003257EB" w:rsidRPr="00DE545F" w:rsidRDefault="003257EB"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DE545F">
        <w:rPr>
          <w:color w:val="000000"/>
          <w:spacing w:val="2"/>
          <w:sz w:val="28"/>
          <w:szCs w:val="28"/>
          <w:lang w:val="kk-KZ"/>
        </w:rPr>
        <w:t>      </w:t>
      </w:r>
      <w:hyperlink r:id="rId9" w:anchor="z1" w:history="1">
        <w:r w:rsidRPr="00DE545F">
          <w:rPr>
            <w:rStyle w:val="ab"/>
            <w:color w:val="073A5E"/>
            <w:spacing w:val="2"/>
            <w:sz w:val="28"/>
            <w:szCs w:val="28"/>
            <w:lang w:val="kk-KZ"/>
          </w:rPr>
          <w:t>Конституция</w:t>
        </w:r>
      </w:hyperlink>
      <w:r w:rsidR="00DE545F">
        <w:rPr>
          <w:color w:val="000000"/>
          <w:spacing w:val="2"/>
          <w:sz w:val="28"/>
          <w:szCs w:val="28"/>
          <w:lang w:val="kk-KZ"/>
        </w:rPr>
        <w:t>,</w:t>
      </w:r>
      <w:r w:rsidR="00806BED" w:rsidRPr="00DE545F">
        <w:rPr>
          <w:color w:val="000000"/>
          <w:spacing w:val="2"/>
          <w:sz w:val="28"/>
          <w:szCs w:val="28"/>
          <w:lang w:val="kk-KZ"/>
        </w:rPr>
        <w:t xml:space="preserve"> </w:t>
      </w:r>
      <w:r w:rsidRPr="00DE545F">
        <w:rPr>
          <w:color w:val="000000"/>
          <w:spacing w:val="2"/>
          <w:sz w:val="28"/>
          <w:szCs w:val="28"/>
          <w:lang w:val="kk-KZ"/>
        </w:rPr>
        <w:t>"</w:t>
      </w:r>
      <w:r w:rsidR="00FE65C0">
        <w:fldChar w:fldCharType="begin"/>
      </w:r>
      <w:r w:rsidR="00FE65C0" w:rsidRPr="002C588F">
        <w:rPr>
          <w:lang w:val="kk-KZ"/>
        </w:rPr>
        <w:instrText xml:space="preserve"> HYPERLINK "https://adilet.zan.kz/kaz/docs/Z070000319_" \l "z2" </w:instrText>
      </w:r>
      <w:r w:rsidR="00FE65C0">
        <w:fldChar w:fldCharType="separate"/>
      </w:r>
      <w:r w:rsidRPr="00DE545F">
        <w:rPr>
          <w:rStyle w:val="ab"/>
          <w:color w:val="073A5E"/>
          <w:spacing w:val="2"/>
          <w:sz w:val="28"/>
          <w:szCs w:val="28"/>
          <w:lang w:val="kk-KZ"/>
        </w:rPr>
        <w:t>Білім туралы</w:t>
      </w:r>
      <w:r w:rsidR="00FE65C0">
        <w:rPr>
          <w:rStyle w:val="ab"/>
          <w:color w:val="073A5E"/>
          <w:spacing w:val="2"/>
          <w:sz w:val="28"/>
          <w:szCs w:val="28"/>
          <w:lang w:val="kk-KZ"/>
        </w:rPr>
        <w:fldChar w:fldCharType="end"/>
      </w:r>
      <w:r w:rsidRPr="00DE545F">
        <w:rPr>
          <w:color w:val="000000"/>
          <w:spacing w:val="2"/>
          <w:sz w:val="28"/>
          <w:szCs w:val="28"/>
          <w:lang w:val="kk-KZ"/>
        </w:rPr>
        <w:t>", "</w:t>
      </w:r>
      <w:r w:rsidR="00FE65C0">
        <w:fldChar w:fldCharType="begin"/>
      </w:r>
      <w:r w:rsidR="00FE65C0" w:rsidRPr="002C588F">
        <w:rPr>
          <w:lang w:val="kk-KZ"/>
        </w:rPr>
        <w:instrText xml:space="preserve"> HYPERLINK "https://adilet.zan.kz/kaz/docs/Z1400000228" \l "z1" </w:instrText>
      </w:r>
      <w:r w:rsidR="00FE65C0">
        <w:fldChar w:fldCharType="separate"/>
      </w:r>
      <w:r w:rsidRPr="00DE545F">
        <w:rPr>
          <w:rStyle w:val="ab"/>
          <w:color w:val="073A5E"/>
          <w:spacing w:val="2"/>
          <w:sz w:val="28"/>
          <w:szCs w:val="28"/>
          <w:lang w:val="kk-KZ"/>
        </w:rPr>
        <w:t>Дене шынықтыру және спорт туралы</w:t>
      </w:r>
      <w:r w:rsidR="00FE65C0">
        <w:rPr>
          <w:rStyle w:val="ab"/>
          <w:color w:val="073A5E"/>
          <w:spacing w:val="2"/>
          <w:sz w:val="28"/>
          <w:szCs w:val="28"/>
          <w:lang w:val="kk-KZ"/>
        </w:rPr>
        <w:fldChar w:fldCharType="end"/>
      </w:r>
      <w:r w:rsidRPr="00DE545F">
        <w:rPr>
          <w:color w:val="000000"/>
          <w:spacing w:val="2"/>
          <w:sz w:val="28"/>
          <w:szCs w:val="28"/>
          <w:lang w:val="kk-KZ"/>
        </w:rPr>
        <w:t>", "</w:t>
      </w:r>
      <w:r w:rsidR="00FE65C0">
        <w:fldChar w:fldCharType="begin"/>
      </w:r>
      <w:r w:rsidR="00FE65C0" w:rsidRPr="002C588F">
        <w:rPr>
          <w:lang w:val="kk-KZ"/>
        </w:rPr>
        <w:instrText xml:space="preserve"> HYPERLINK "https://adilet.zan.kz/kaz/docs/Z1500000410" \l "z1" </w:instrText>
      </w:r>
      <w:r w:rsidR="00FE65C0">
        <w:fldChar w:fldCharType="separate"/>
      </w:r>
      <w:r w:rsidRPr="00DE545F">
        <w:rPr>
          <w:rStyle w:val="ab"/>
          <w:color w:val="073A5E"/>
          <w:spacing w:val="2"/>
          <w:sz w:val="28"/>
          <w:szCs w:val="28"/>
          <w:lang w:val="kk-KZ"/>
        </w:rPr>
        <w:t>Сыбайлас жемқорлыққа қарсы іс-қимыл туралы</w:t>
      </w:r>
      <w:r w:rsidR="00FE65C0">
        <w:rPr>
          <w:rStyle w:val="ab"/>
          <w:color w:val="073A5E"/>
          <w:spacing w:val="2"/>
          <w:sz w:val="28"/>
          <w:szCs w:val="28"/>
          <w:lang w:val="kk-KZ"/>
        </w:rPr>
        <w:fldChar w:fldCharType="end"/>
      </w:r>
      <w:r w:rsidRPr="00DE545F">
        <w:rPr>
          <w:color w:val="000000"/>
          <w:spacing w:val="2"/>
          <w:sz w:val="28"/>
          <w:szCs w:val="28"/>
          <w:lang w:val="kk-KZ"/>
        </w:rPr>
        <w:t>" Қазақстан Республикасының заңдары</w:t>
      </w:r>
      <w:r w:rsidR="00DE545F">
        <w:rPr>
          <w:color w:val="000000"/>
          <w:spacing w:val="2"/>
          <w:sz w:val="28"/>
          <w:szCs w:val="28"/>
          <w:lang w:val="kk-KZ"/>
        </w:rPr>
        <w:t xml:space="preserve">, </w:t>
      </w:r>
      <w:r w:rsidRPr="00DE545F">
        <w:rPr>
          <w:color w:val="000000"/>
          <w:spacing w:val="2"/>
          <w:sz w:val="28"/>
          <w:szCs w:val="28"/>
          <w:lang w:val="kk-KZ"/>
        </w:rPr>
        <w:t>еңбек заңнамасының негіздері</w:t>
      </w:r>
      <w:r w:rsidR="00DE545F">
        <w:rPr>
          <w:color w:val="000000"/>
          <w:spacing w:val="2"/>
          <w:sz w:val="28"/>
          <w:szCs w:val="28"/>
          <w:lang w:val="kk-KZ"/>
        </w:rPr>
        <w:t xml:space="preserve">, </w:t>
      </w:r>
      <w:r w:rsidRPr="00DE545F">
        <w:rPr>
          <w:color w:val="000000"/>
          <w:spacing w:val="2"/>
          <w:sz w:val="28"/>
          <w:szCs w:val="28"/>
          <w:lang w:val="kk-KZ"/>
        </w:rPr>
        <w:t>еңбек қауіпсіздігі және еңбекті қорғау, өндірістік санитария, өрт қауіпсіздігі жөніндегі талаптар.</w:t>
      </w:r>
    </w:p>
    <w:p w:rsidR="00C21E1C" w:rsidRPr="00806BED" w:rsidRDefault="00067C76" w:rsidP="00806BED">
      <w:pPr>
        <w:widowControl w:val="0"/>
        <w:jc w:val="both"/>
        <w:rPr>
          <w:b/>
          <w:color w:val="auto"/>
          <w:sz w:val="28"/>
          <w:szCs w:val="28"/>
          <w:lang w:val="kk-KZ"/>
        </w:rPr>
      </w:pPr>
      <w:r w:rsidRPr="00806BED">
        <w:rPr>
          <w:color w:val="auto"/>
          <w:sz w:val="28"/>
          <w:szCs w:val="28"/>
          <w:lang w:val="kk-KZ"/>
        </w:rPr>
        <w:tab/>
      </w:r>
      <w:r w:rsidR="00C21E1C" w:rsidRPr="00806BED">
        <w:rPr>
          <w:b/>
          <w:color w:val="auto"/>
          <w:sz w:val="28"/>
          <w:szCs w:val="28"/>
          <w:lang w:val="kk-KZ"/>
        </w:rPr>
        <w:t>2.</w:t>
      </w:r>
      <w:r w:rsidR="005244CA" w:rsidRPr="00806BED">
        <w:rPr>
          <w:b/>
          <w:sz w:val="28"/>
          <w:szCs w:val="28"/>
          <w:lang w:val="kk-KZ"/>
        </w:rPr>
        <w:t>Спорттық іс-шараларды өткізу басқармасының басшысы,</w:t>
      </w:r>
      <w:r w:rsidR="00615E3A" w:rsidRPr="00806BED">
        <w:rPr>
          <w:b/>
          <w:color w:val="auto"/>
          <w:sz w:val="28"/>
          <w:szCs w:val="28"/>
          <w:lang w:val="kk-KZ"/>
        </w:rPr>
        <w:t>А3-1</w:t>
      </w:r>
      <w:r w:rsidR="007C76C5" w:rsidRPr="00806BED">
        <w:rPr>
          <w:b/>
          <w:color w:val="auto"/>
          <w:sz w:val="28"/>
          <w:szCs w:val="28"/>
          <w:lang w:val="kk-KZ"/>
        </w:rPr>
        <w:t xml:space="preserve"> санат</w:t>
      </w:r>
      <w:r w:rsidR="00615E3A" w:rsidRPr="00806BED">
        <w:rPr>
          <w:b/>
          <w:color w:val="auto"/>
          <w:sz w:val="28"/>
          <w:szCs w:val="28"/>
          <w:lang w:val="kk-KZ"/>
        </w:rPr>
        <w:t>ы</w:t>
      </w:r>
      <w:r w:rsidR="00DE545F">
        <w:rPr>
          <w:b/>
          <w:color w:val="auto"/>
          <w:sz w:val="28"/>
          <w:szCs w:val="28"/>
          <w:lang w:val="kk-KZ"/>
        </w:rPr>
        <w:t xml:space="preserve"> </w:t>
      </w:r>
      <w:r w:rsidR="00C21E1C" w:rsidRPr="00806BED">
        <w:rPr>
          <w:b/>
          <w:color w:val="auto"/>
          <w:sz w:val="28"/>
          <w:szCs w:val="28"/>
          <w:lang w:val="kk-KZ"/>
        </w:rPr>
        <w:t>(1 бос орын)</w:t>
      </w:r>
    </w:p>
    <w:p w:rsidR="005244CA" w:rsidRPr="00806BED" w:rsidRDefault="00067C76" w:rsidP="00806BED">
      <w:pPr>
        <w:pStyle w:val="a5"/>
        <w:shd w:val="clear" w:color="auto" w:fill="FFFFFF"/>
        <w:spacing w:before="0" w:beforeAutospacing="0" w:after="0" w:afterAutospacing="0"/>
        <w:jc w:val="both"/>
        <w:textAlignment w:val="baseline"/>
        <w:rPr>
          <w:kern w:val="28"/>
          <w:sz w:val="28"/>
          <w:szCs w:val="28"/>
          <w:lang w:val="kk-KZ"/>
        </w:rPr>
      </w:pPr>
      <w:r w:rsidRPr="00806BED">
        <w:rPr>
          <w:b/>
          <w:sz w:val="28"/>
          <w:szCs w:val="28"/>
          <w:lang w:val="kk-KZ"/>
        </w:rPr>
        <w:tab/>
      </w:r>
      <w:r w:rsidR="00C21E1C" w:rsidRPr="00806BED">
        <w:rPr>
          <w:b/>
          <w:sz w:val="28"/>
          <w:szCs w:val="28"/>
          <w:lang w:val="kk-KZ"/>
        </w:rPr>
        <w:t>Конкурс қатысушыларына қойылатын талаптар:</w:t>
      </w:r>
      <w:r w:rsidR="005244CA" w:rsidRPr="00806BED">
        <w:rPr>
          <w:kern w:val="28"/>
          <w:sz w:val="28"/>
          <w:szCs w:val="28"/>
          <w:lang w:val="kk-KZ"/>
        </w:rPr>
        <w:t>«Дене шынықтыру және спорт» мамандығы бойынша педагогикалық ғылымдар кадрларын даярлау бағыты бойынша жоғары (немесе жоғары оқу орнынан кейінгі) білім;</w:t>
      </w:r>
    </w:p>
    <w:p w:rsidR="005244CA" w:rsidRPr="00806BED" w:rsidRDefault="005244CA" w:rsidP="00806BED">
      <w:pPr>
        <w:shd w:val="clear" w:color="auto" w:fill="FFFFFF"/>
        <w:jc w:val="both"/>
        <w:textAlignment w:val="baseline"/>
        <w:rPr>
          <w:color w:val="auto"/>
          <w:sz w:val="28"/>
          <w:szCs w:val="28"/>
          <w:lang w:val="kk-KZ"/>
        </w:rPr>
      </w:pPr>
      <w:r w:rsidRPr="00806BED">
        <w:rPr>
          <w:color w:val="auto"/>
          <w:sz w:val="28"/>
          <w:szCs w:val="28"/>
          <w:lang w:val="kk-KZ"/>
        </w:rPr>
        <w:lastRenderedPageBreak/>
        <w:t xml:space="preserve">      </w:t>
      </w:r>
      <w:r w:rsidR="00067C76" w:rsidRPr="00806BED">
        <w:rPr>
          <w:color w:val="auto"/>
          <w:sz w:val="28"/>
          <w:szCs w:val="28"/>
          <w:lang w:val="kk-KZ"/>
        </w:rPr>
        <w:tab/>
      </w:r>
      <w:r w:rsidRPr="00806BED">
        <w:rPr>
          <w:color w:val="auto"/>
          <w:sz w:val="28"/>
          <w:szCs w:val="28"/>
          <w:lang w:val="kk-KZ"/>
        </w:rPr>
        <w:t>дене шынықтыру-спорт ұйымдарында мамандығы бойынша кемінде 3 жыл жұмыс өтілінің болуы.</w:t>
      </w:r>
    </w:p>
    <w:p w:rsidR="0009485F" w:rsidRPr="00806BED" w:rsidRDefault="0009485F"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Лауазымдық міндеттері:</w:t>
      </w:r>
    </w:p>
    <w:p w:rsidR="0009485F" w:rsidRPr="00806BED" w:rsidRDefault="0009485F"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w:t>
      </w:r>
      <w:r w:rsidR="0089562B">
        <w:rPr>
          <w:color w:val="000000"/>
          <w:spacing w:val="2"/>
          <w:sz w:val="28"/>
          <w:szCs w:val="28"/>
          <w:lang w:val="kk-KZ"/>
        </w:rPr>
        <w:tab/>
      </w:r>
      <w:r w:rsidRPr="00806BED">
        <w:rPr>
          <w:color w:val="000000"/>
          <w:spacing w:val="2"/>
          <w:sz w:val="28"/>
          <w:szCs w:val="28"/>
          <w:lang w:val="kk-KZ"/>
        </w:rPr>
        <w:t>құрылымдық бөлімшенің жұмысына басшылық етеді және перспективалы жұмыс жоспарларын әзірлеуге тікелей қатысады, оның орындалуын қамтамасыз етеді;</w:t>
      </w:r>
    </w:p>
    <w:p w:rsidR="0009485F" w:rsidRPr="00806BED" w:rsidRDefault="0009485F"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w:t>
      </w:r>
      <w:r w:rsidR="0089562B">
        <w:rPr>
          <w:color w:val="000000"/>
          <w:spacing w:val="2"/>
          <w:sz w:val="28"/>
          <w:szCs w:val="28"/>
          <w:lang w:val="kk-KZ"/>
        </w:rPr>
        <w:tab/>
      </w:r>
      <w:r w:rsidRPr="00806BED">
        <w:rPr>
          <w:color w:val="000000"/>
          <w:spacing w:val="2"/>
          <w:sz w:val="28"/>
          <w:szCs w:val="28"/>
          <w:lang w:val="kk-KZ"/>
        </w:rPr>
        <w:t xml:space="preserve"> құрылымдық бөлімше үшін кадрларды іріктеуге қатысады;</w:t>
      </w:r>
    </w:p>
    <w:p w:rsidR="0009485F" w:rsidRPr="00806BED" w:rsidRDefault="0009485F"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басшылыққа құрылымдық бөлімшенің жұмысы туралы есепті уақытылы әзірлеуді және ұсынуды ұйымдастырады;</w:t>
      </w:r>
    </w:p>
    <w:p w:rsidR="0009485F" w:rsidRPr="00806BED" w:rsidRDefault="0009485F"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құрылымдық бөлімше туралы ережеде айқындалған міндеттер мен функциялардың тиісті орындалуын бақылайды;</w:t>
      </w:r>
    </w:p>
    <w:p w:rsidR="0009485F" w:rsidRPr="00806BED" w:rsidRDefault="0009485F"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оқу-жаттығу жиындарын өткізуді үйлестіруді, штаттық ұлттық команда спортшыларының тізімін жасақтауды, спорттық-бұқаралық іс-шаралардың күнтізбесін әзірлеуді, спорттық нәтижелерді есепке алуды және талдауды жүзеге асырады;</w:t>
      </w:r>
    </w:p>
    <w:p w:rsidR="0009485F" w:rsidRPr="00806BED" w:rsidRDefault="0009485F"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спорт түрлері бойынша жарыстарды өткізудің ережелерін, регламенттерін, спорт түрлері бойынша кешенді нысаналы бағдарламаларды, спортшыларды даярлаудың жеке жоспарларын әзірлеуге қатысады;</w:t>
      </w:r>
    </w:p>
    <w:p w:rsidR="0009485F" w:rsidRPr="00806BED" w:rsidRDefault="0009485F"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спортшылар даярлығының қорытындысы және олардың жарыстарға қатысу нәтижелері туралы ақпарат жинауды жүзеге асырады;</w:t>
      </w:r>
    </w:p>
    <w:p w:rsidR="0009485F" w:rsidRPr="00806BED" w:rsidRDefault="0009485F"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спорт түрлері бойынша жаттықтырушылар кеңесінің жұмысын үйлестіреді.</w:t>
      </w:r>
    </w:p>
    <w:p w:rsidR="0009485F" w:rsidRPr="0089562B" w:rsidRDefault="0009485F"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xml:space="preserve">      </w:t>
      </w:r>
      <w:r w:rsidRPr="0089562B">
        <w:rPr>
          <w:color w:val="000000"/>
          <w:spacing w:val="2"/>
          <w:sz w:val="28"/>
          <w:szCs w:val="28"/>
          <w:lang w:val="kk-KZ"/>
        </w:rPr>
        <w:t>Білуі тиіс:</w:t>
      </w:r>
    </w:p>
    <w:p w:rsidR="0009485F" w:rsidRPr="0089562B" w:rsidRDefault="0009485F"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9562B">
        <w:rPr>
          <w:color w:val="000000"/>
          <w:spacing w:val="2"/>
          <w:sz w:val="28"/>
          <w:szCs w:val="28"/>
          <w:lang w:val="kk-KZ"/>
        </w:rPr>
        <w:t>      </w:t>
      </w:r>
      <w:hyperlink r:id="rId10" w:anchor="z1" w:history="1">
        <w:r w:rsidRPr="0089562B">
          <w:rPr>
            <w:rStyle w:val="ab"/>
            <w:color w:val="073A5E"/>
            <w:spacing w:val="2"/>
            <w:sz w:val="28"/>
            <w:szCs w:val="28"/>
            <w:lang w:val="kk-KZ"/>
          </w:rPr>
          <w:t>Конституция</w:t>
        </w:r>
      </w:hyperlink>
      <w:r w:rsidR="0089562B">
        <w:rPr>
          <w:color w:val="000000"/>
          <w:spacing w:val="2"/>
          <w:sz w:val="28"/>
          <w:szCs w:val="28"/>
          <w:lang w:val="kk-KZ"/>
        </w:rPr>
        <w:t xml:space="preserve">, </w:t>
      </w:r>
      <w:r w:rsidRPr="0089562B">
        <w:rPr>
          <w:color w:val="000000"/>
          <w:spacing w:val="2"/>
          <w:sz w:val="28"/>
          <w:szCs w:val="28"/>
          <w:lang w:val="kk-KZ"/>
        </w:rPr>
        <w:t>"</w:t>
      </w:r>
      <w:r w:rsidR="00FE65C0">
        <w:fldChar w:fldCharType="begin"/>
      </w:r>
      <w:r w:rsidR="00FE65C0" w:rsidRPr="002C588F">
        <w:rPr>
          <w:lang w:val="kk-KZ"/>
        </w:rPr>
        <w:instrText xml:space="preserve"> HYPERLINK "https://adilet.</w:instrText>
      </w:r>
      <w:r w:rsidR="00FE65C0" w:rsidRPr="002C588F">
        <w:rPr>
          <w:lang w:val="kk-KZ"/>
        </w:rPr>
        <w:instrText xml:space="preserve">zan.kz/kaz/docs/Z070000319_" \l "z2" </w:instrText>
      </w:r>
      <w:r w:rsidR="00FE65C0">
        <w:fldChar w:fldCharType="separate"/>
      </w:r>
      <w:r w:rsidRPr="0089562B">
        <w:rPr>
          <w:rStyle w:val="ab"/>
          <w:color w:val="073A5E"/>
          <w:spacing w:val="2"/>
          <w:sz w:val="28"/>
          <w:szCs w:val="28"/>
          <w:lang w:val="kk-KZ"/>
        </w:rPr>
        <w:t>Білім туралы</w:t>
      </w:r>
      <w:r w:rsidR="00FE65C0">
        <w:rPr>
          <w:rStyle w:val="ab"/>
          <w:color w:val="073A5E"/>
          <w:spacing w:val="2"/>
          <w:sz w:val="28"/>
          <w:szCs w:val="28"/>
          <w:lang w:val="kk-KZ"/>
        </w:rPr>
        <w:fldChar w:fldCharType="end"/>
      </w:r>
      <w:r w:rsidRPr="0089562B">
        <w:rPr>
          <w:color w:val="000000"/>
          <w:spacing w:val="2"/>
          <w:sz w:val="28"/>
          <w:szCs w:val="28"/>
          <w:lang w:val="kk-KZ"/>
        </w:rPr>
        <w:t>", "</w:t>
      </w:r>
      <w:r w:rsidR="00FE65C0">
        <w:fldChar w:fldCharType="begin"/>
      </w:r>
      <w:r w:rsidR="00FE65C0" w:rsidRPr="002C588F">
        <w:rPr>
          <w:lang w:val="kk-KZ"/>
        </w:rPr>
        <w:instrText xml:space="preserve"> HYPERLINK "https://adilet.zan.kz/kaz/docs/Z1400000228" \l "z1" </w:instrText>
      </w:r>
      <w:r w:rsidR="00FE65C0">
        <w:fldChar w:fldCharType="separate"/>
      </w:r>
      <w:r w:rsidRPr="0089562B">
        <w:rPr>
          <w:rStyle w:val="ab"/>
          <w:color w:val="073A5E"/>
          <w:spacing w:val="2"/>
          <w:sz w:val="28"/>
          <w:szCs w:val="28"/>
          <w:lang w:val="kk-KZ"/>
        </w:rPr>
        <w:t>Дене шынықтыру және спорт туралы</w:t>
      </w:r>
      <w:r w:rsidR="00FE65C0">
        <w:rPr>
          <w:rStyle w:val="ab"/>
          <w:color w:val="073A5E"/>
          <w:spacing w:val="2"/>
          <w:sz w:val="28"/>
          <w:szCs w:val="28"/>
          <w:lang w:val="kk-KZ"/>
        </w:rPr>
        <w:fldChar w:fldCharType="end"/>
      </w:r>
      <w:r w:rsidRPr="0089562B">
        <w:rPr>
          <w:color w:val="000000"/>
          <w:spacing w:val="2"/>
          <w:sz w:val="28"/>
          <w:szCs w:val="28"/>
          <w:lang w:val="kk-KZ"/>
        </w:rPr>
        <w:t>", "</w:t>
      </w:r>
      <w:r w:rsidR="00FE65C0">
        <w:fldChar w:fldCharType="begin"/>
      </w:r>
      <w:r w:rsidR="00FE65C0" w:rsidRPr="002C588F">
        <w:rPr>
          <w:lang w:val="kk-KZ"/>
        </w:rPr>
        <w:instrText xml:space="preserve"> HYPERLINK "https://adilet.zan.kz/kaz/docs/Z1500000410" \l "z1" </w:instrText>
      </w:r>
      <w:r w:rsidR="00FE65C0">
        <w:fldChar w:fldCharType="separate"/>
      </w:r>
      <w:r w:rsidRPr="0089562B">
        <w:rPr>
          <w:rStyle w:val="ab"/>
          <w:color w:val="073A5E"/>
          <w:spacing w:val="2"/>
          <w:sz w:val="28"/>
          <w:szCs w:val="28"/>
          <w:lang w:val="kk-KZ"/>
        </w:rPr>
        <w:t>Сыбайлас жемқорлыққа қарсы іс-қимыл туралы</w:t>
      </w:r>
      <w:r w:rsidR="00FE65C0">
        <w:rPr>
          <w:rStyle w:val="ab"/>
          <w:color w:val="073A5E"/>
          <w:spacing w:val="2"/>
          <w:sz w:val="28"/>
          <w:szCs w:val="28"/>
          <w:lang w:val="kk-KZ"/>
        </w:rPr>
        <w:fldChar w:fldCharType="end"/>
      </w:r>
      <w:r w:rsidRPr="0089562B">
        <w:rPr>
          <w:color w:val="000000"/>
          <w:spacing w:val="2"/>
          <w:sz w:val="28"/>
          <w:szCs w:val="28"/>
          <w:lang w:val="kk-KZ"/>
        </w:rPr>
        <w:t>" Қазақстан Республикасының</w:t>
      </w:r>
      <w:r w:rsidR="0089562B">
        <w:rPr>
          <w:color w:val="000000"/>
          <w:spacing w:val="2"/>
          <w:sz w:val="28"/>
          <w:szCs w:val="28"/>
          <w:lang w:val="kk-KZ"/>
        </w:rPr>
        <w:t xml:space="preserve"> заңдары,</w:t>
      </w:r>
      <w:r w:rsidRPr="0089562B">
        <w:rPr>
          <w:color w:val="000000"/>
          <w:spacing w:val="2"/>
          <w:sz w:val="28"/>
          <w:szCs w:val="28"/>
          <w:lang w:val="kk-KZ"/>
        </w:rPr>
        <w:t xml:space="preserve">  </w:t>
      </w:r>
      <w:r w:rsidR="0089562B" w:rsidRPr="0089562B">
        <w:rPr>
          <w:color w:val="000000"/>
          <w:spacing w:val="2"/>
          <w:sz w:val="28"/>
          <w:szCs w:val="28"/>
          <w:lang w:val="kk-KZ"/>
        </w:rPr>
        <w:t>еңбек заңнамасының негіздері</w:t>
      </w:r>
      <w:r w:rsidR="0089562B">
        <w:rPr>
          <w:color w:val="000000"/>
          <w:spacing w:val="2"/>
          <w:sz w:val="28"/>
          <w:szCs w:val="28"/>
          <w:lang w:val="kk-KZ"/>
        </w:rPr>
        <w:t>,</w:t>
      </w:r>
      <w:r w:rsidRPr="0089562B">
        <w:rPr>
          <w:color w:val="000000"/>
          <w:spacing w:val="2"/>
          <w:sz w:val="28"/>
          <w:szCs w:val="28"/>
          <w:lang w:val="kk-KZ"/>
        </w:rPr>
        <w:t xml:space="preserve"> еңбек қауіпсіздігі және еңбекті қорғау, өндірістік санитария, өрт қауіпсіздігі жөніндегі талаптар.</w:t>
      </w:r>
    </w:p>
    <w:p w:rsidR="0009485F" w:rsidRPr="0089562B" w:rsidRDefault="0009485F"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9562B">
        <w:rPr>
          <w:color w:val="000000"/>
          <w:spacing w:val="2"/>
          <w:sz w:val="28"/>
          <w:szCs w:val="28"/>
          <w:lang w:val="kk-KZ"/>
        </w:rPr>
        <w:t>      Біліктілікке қойылатын талаптар:</w:t>
      </w:r>
    </w:p>
    <w:p w:rsidR="0009485F" w:rsidRPr="0089562B" w:rsidRDefault="0089562B"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9562B">
        <w:rPr>
          <w:color w:val="000000"/>
          <w:spacing w:val="2"/>
          <w:sz w:val="28"/>
          <w:szCs w:val="28"/>
          <w:lang w:val="kk-KZ"/>
        </w:rPr>
        <w:t>     </w:t>
      </w:r>
      <w:r w:rsidR="0009485F" w:rsidRPr="0089562B">
        <w:rPr>
          <w:color w:val="000000"/>
          <w:spacing w:val="2"/>
          <w:sz w:val="28"/>
          <w:szCs w:val="28"/>
          <w:lang w:val="kk-KZ"/>
        </w:rPr>
        <w:t>"Дене шынықтыру және спорт" мамандығы бойынша педагогикалық ғылымдар кадрларын даярлау бағыты бойынша жоғары (немесе жо</w:t>
      </w:r>
      <w:r w:rsidRPr="0089562B">
        <w:rPr>
          <w:color w:val="000000"/>
          <w:spacing w:val="2"/>
          <w:sz w:val="28"/>
          <w:szCs w:val="28"/>
          <w:lang w:val="kk-KZ"/>
        </w:rPr>
        <w:t>ғары оқу орнынан кейінгі) білім</w:t>
      </w:r>
      <w:r>
        <w:rPr>
          <w:color w:val="000000"/>
          <w:spacing w:val="2"/>
          <w:sz w:val="28"/>
          <w:szCs w:val="28"/>
          <w:lang w:val="kk-KZ"/>
        </w:rPr>
        <w:t>,</w:t>
      </w:r>
      <w:r w:rsidR="0009485F" w:rsidRPr="0089562B">
        <w:rPr>
          <w:color w:val="000000"/>
          <w:spacing w:val="2"/>
          <w:sz w:val="28"/>
          <w:szCs w:val="28"/>
          <w:lang w:val="kk-KZ"/>
        </w:rPr>
        <w:t xml:space="preserve"> дене шынықтыру-спорт ұйымдарында мамандығы бойынша кемінде 3 жыл жұмыс өтілінің болуы.</w:t>
      </w:r>
    </w:p>
    <w:p w:rsidR="00615E3A" w:rsidRPr="00806BED" w:rsidRDefault="00067C76" w:rsidP="00806BED">
      <w:pPr>
        <w:widowControl w:val="0"/>
        <w:jc w:val="both"/>
        <w:rPr>
          <w:b/>
          <w:color w:val="auto"/>
          <w:sz w:val="28"/>
          <w:szCs w:val="28"/>
          <w:lang w:val="kk-KZ"/>
        </w:rPr>
      </w:pPr>
      <w:r w:rsidRPr="00806BED">
        <w:rPr>
          <w:b/>
          <w:color w:val="auto"/>
          <w:sz w:val="28"/>
          <w:szCs w:val="28"/>
          <w:lang w:val="kk-KZ"/>
        </w:rPr>
        <w:tab/>
      </w:r>
      <w:r w:rsidR="00615E3A" w:rsidRPr="00806BED">
        <w:rPr>
          <w:b/>
          <w:color w:val="auto"/>
          <w:sz w:val="28"/>
          <w:szCs w:val="28"/>
          <w:lang w:val="kk-KZ"/>
        </w:rPr>
        <w:t>3.</w:t>
      </w:r>
      <w:r w:rsidR="005244CA" w:rsidRPr="00806BED">
        <w:rPr>
          <w:b/>
          <w:sz w:val="28"/>
          <w:szCs w:val="28"/>
          <w:lang w:val="kk-KZ"/>
        </w:rPr>
        <w:t>Қаржы және кадр жұмысы басқармасының басшысы,</w:t>
      </w:r>
      <w:r w:rsidR="00615E3A" w:rsidRPr="00806BED">
        <w:rPr>
          <w:b/>
          <w:color w:val="auto"/>
          <w:sz w:val="28"/>
          <w:szCs w:val="28"/>
          <w:lang w:val="kk-KZ"/>
        </w:rPr>
        <w:t>А3-1</w:t>
      </w:r>
      <w:r w:rsidR="007C76C5" w:rsidRPr="00806BED">
        <w:rPr>
          <w:b/>
          <w:color w:val="auto"/>
          <w:sz w:val="28"/>
          <w:szCs w:val="28"/>
          <w:lang w:val="kk-KZ"/>
        </w:rPr>
        <w:t>санат</w:t>
      </w:r>
      <w:r w:rsidR="00615E3A" w:rsidRPr="00806BED">
        <w:rPr>
          <w:b/>
          <w:color w:val="auto"/>
          <w:sz w:val="28"/>
          <w:szCs w:val="28"/>
          <w:lang w:val="kk-KZ"/>
        </w:rPr>
        <w:t>ы(1 бос орын)</w:t>
      </w:r>
    </w:p>
    <w:p w:rsidR="007C76C5" w:rsidRPr="00806BED" w:rsidRDefault="00067C76" w:rsidP="00806BED">
      <w:pPr>
        <w:widowControl w:val="0"/>
        <w:jc w:val="both"/>
        <w:rPr>
          <w:bCs/>
          <w:sz w:val="28"/>
          <w:szCs w:val="28"/>
          <w:lang w:val="kk-KZ"/>
        </w:rPr>
      </w:pPr>
      <w:r w:rsidRPr="00806BED">
        <w:rPr>
          <w:b/>
          <w:color w:val="auto"/>
          <w:sz w:val="28"/>
          <w:szCs w:val="28"/>
          <w:lang w:val="kk-KZ"/>
        </w:rPr>
        <w:tab/>
      </w:r>
      <w:r w:rsidR="00615E3A" w:rsidRPr="00806BED">
        <w:rPr>
          <w:b/>
          <w:color w:val="auto"/>
          <w:sz w:val="28"/>
          <w:szCs w:val="28"/>
          <w:lang w:val="kk-KZ"/>
        </w:rPr>
        <w:t>Конкурс қатысушыларына қойылатын талаптар:</w:t>
      </w:r>
      <w:r w:rsidR="007C76C5" w:rsidRPr="00806BED">
        <w:rPr>
          <w:bCs/>
          <w:sz w:val="28"/>
          <w:szCs w:val="28"/>
          <w:lang w:val="kk-KZ"/>
        </w:rPr>
        <w:t>кадрларды даярлаудың тиісті бағыты бойынша жоғары (немесе жоғары оқу орнынан кейінгі) білім және қаржы қызметін ұйымдастыру саласындағы мамандық бойынша жұмыс өтілі кемінде 5 жыл.</w:t>
      </w:r>
    </w:p>
    <w:p w:rsidR="009753AB" w:rsidRPr="00806BED" w:rsidRDefault="009753AB"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Лауазымдық міндеттері:</w:t>
      </w:r>
    </w:p>
    <w:p w:rsidR="009753AB" w:rsidRPr="00806BED" w:rsidRDefault="009753AB"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нарық қажеттіліктеріне және қажетті ресурстарды алу мүмкіндіктеріне сәйкес ұтымды шаруашылық қызметті ұйымдастыруға бағытталған ұйымдағы экономикалық жоспарлау жөніндегі жұмысқа басшылықты, ұйым жұмысының барынша тиімділігіне қол жеткізу мақсатында өндіріс резервтерін анықтауды және пайдалануды жүзеге асырады;</w:t>
      </w:r>
    </w:p>
    <w:p w:rsidR="009753AB" w:rsidRPr="00806BED" w:rsidRDefault="009753AB"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өнім, жұмыстарды (қызметтерді) тұтынушылардың тапсырыстарына және жасалған шарттарға сәйкес ұйым бөлімшелерінің қызметтің барлық түрлері бойынша ағымдағы жоспарлардың жобаларын, сонымен қатар оларға негіздемелер мен есептердің дайындауын басқарады;</w:t>
      </w:r>
    </w:p>
    <w:p w:rsidR="009753AB" w:rsidRPr="00806BED" w:rsidRDefault="009753AB"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lastRenderedPageBreak/>
        <w:t>      ұйымның шаруашылық қызметі мен басқару жүйесін нарық жағдайында өзгеріп отыратын сыртқы және ішкі экономикалық жағдайларға бейімдеу мақсатымен оның стратегиясын әзірлеуге қатысады;</w:t>
      </w:r>
    </w:p>
    <w:p w:rsidR="009753AB" w:rsidRPr="00806BED" w:rsidRDefault="009753AB"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ұйымның қаржылық, коммерциялық және өндірістік қызметінің орта және ұзақ мерзімді кешенді жоспарларын (бизнес-жоспарларын) құруды басқарады және олардың бөлімдерін байланыстырып келіседі;</w:t>
      </w:r>
    </w:p>
    <w:p w:rsidR="009753AB" w:rsidRPr="00806BED" w:rsidRDefault="009753AB"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жоспарлы тапсырмаларды ұйымның бөлімшелеріне жеткізуді қамтамасыз етеді;</w:t>
      </w:r>
    </w:p>
    <w:p w:rsidR="009753AB" w:rsidRPr="00806BED" w:rsidRDefault="009753AB"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сұраныс пен ұсынысты есепке алып және пайданың жоспарлаған көлемін қамтамасыз ету мақсатымен материалдық және еңбек шығындарының прогрессивті жоспарлық техникалық-экономикалық нормативтерінің, ұйым өніміне көтерме және бөлшек бағалардың, жұмыстар (қызметтер) тарифтерінің жобаларын әзірлеуді, өнімнің нормативтік калькуляциясын жасауды және оларға өндірісте пайдаланылатын шикізаттың, материалдар мен жартылай фабрикаттардың негізгі түрлеріне жоспарлық-есептік бағалардың ағымдағы өзгеруін енгізуге бақылауды ұйымдастырады;</w:t>
      </w:r>
    </w:p>
    <w:p w:rsidR="009753AB" w:rsidRPr="00806BED" w:rsidRDefault="009753AB"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ұйымға жеткізілетін өнімге көтерме бағаның жобасына қорытындыларды дайындауды қамтамасыз етеді;</w:t>
      </w:r>
    </w:p>
    <w:p w:rsidR="009753AB" w:rsidRPr="00806BED" w:rsidRDefault="009753AB"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ұйым қызметінің барлық түрлеріне кешендік экономикалық талдаудың жүргізілуін және күрделі салымдарды, материалдық, еңбектік және қаржылық ресурстарын тиімді пайдалану бойынша, шығарылатын өнімнің бәсекеге қабілеттілігін, еңбек өнімділігін жоғарылату, өнім өндірісі және сату шығындарын қысқарту, өндірістің рентабельділігін жоғарылату, табысты ұлғайту, шығындар мен өндірістік емес шығыстарды жою бойынша іс-шаралардың әзірлеуін басқарады;</w:t>
      </w:r>
    </w:p>
    <w:p w:rsidR="009753AB" w:rsidRPr="00806BED" w:rsidRDefault="009753AB"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ұйым бөлімшелерінің жоспарлық тапсырмаларды орындауын бақылауды, сонымен қатар ұйым жұмысының барлық өндірістік және техникалық-экономикалық көрсеткіштері бойынша статистикалық есепке алуды, белгіленген мерзімде жүйелік есептіліктің дайындалуын, статистикалық материалдардың жүйеленуін ұйымдастырады;</w:t>
      </w:r>
    </w:p>
    <w:p w:rsidR="009753AB" w:rsidRPr="002C588F" w:rsidRDefault="009753AB"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xml:space="preserve">      </w:t>
      </w:r>
      <w:r w:rsidRPr="002C588F">
        <w:rPr>
          <w:color w:val="000000"/>
          <w:spacing w:val="2"/>
          <w:sz w:val="28"/>
          <w:szCs w:val="28"/>
          <w:lang w:val="kk-KZ"/>
        </w:rPr>
        <w:t>ұйымның даму перспективаларын айқындау мақсатында нарықты зерттеудің нақты бағыттары бойынша ұсыныстар дайындайды, оның өндірістік-шаруашылық қызметінің тиімділігін арттыруға бағытталған зерттеулер жүргізуді үйлестіруді жүзеге асырады;</w:t>
      </w:r>
    </w:p>
    <w:p w:rsidR="009753AB" w:rsidRPr="002C588F" w:rsidRDefault="009753AB"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2C588F">
        <w:rPr>
          <w:color w:val="000000"/>
          <w:spacing w:val="2"/>
          <w:sz w:val="28"/>
          <w:szCs w:val="28"/>
          <w:lang w:val="kk-KZ"/>
        </w:rPr>
        <w:t>      бухгалтерия мен бірге өндірістік-шаруашылық қызмет нәтижелерін есепке алу мен талдау жөніндегі жұмысқа әдістемелік басшылықты және ұйымдастыруды, ұтымды есепке алу құжаттамасын әзірлеуді жүзеге асырады;</w:t>
      </w:r>
    </w:p>
    <w:p w:rsidR="009753AB" w:rsidRPr="002C588F" w:rsidRDefault="009753AB"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2C588F">
        <w:rPr>
          <w:color w:val="000000"/>
          <w:spacing w:val="2"/>
          <w:sz w:val="28"/>
          <w:szCs w:val="28"/>
          <w:lang w:val="kk-KZ"/>
        </w:rPr>
        <w:t>      ұйым бөлімшелерінің қызметін техникалық-экономикалық жоспарлау бойынша, жаңа техника мен технологияларды енгізудің экономикалық тиімділігін есептеу бойынша әдістемелік құралдардың, өнімнің, жұмыстардың (қызметтердің) бәсекеге қабілеттілігін жоғарылатуға бағытталған ұйымдастырушылық-техникалық шаралардың әзірленуін қамтамасыз етеді;</w:t>
      </w:r>
    </w:p>
    <w:p w:rsidR="009753AB" w:rsidRPr="002C588F" w:rsidRDefault="009753AB"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2C588F">
        <w:rPr>
          <w:color w:val="000000"/>
          <w:spacing w:val="2"/>
          <w:sz w:val="28"/>
          <w:szCs w:val="28"/>
          <w:lang w:val="kk-KZ"/>
        </w:rPr>
        <w:t>      біріздендірілген жоспарлық құжаттаманың, экономикалық стандарттардың әзірлеуін, жоспарлық және есептік ақпаратты механикаландырылған және автоматтандырылған өндеу құралдарының енгізілуін ұйымдастырады;</w:t>
      </w:r>
    </w:p>
    <w:p w:rsidR="009753AB" w:rsidRPr="002C588F" w:rsidRDefault="009753AB"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2C588F">
        <w:rPr>
          <w:color w:val="000000"/>
          <w:spacing w:val="2"/>
          <w:sz w:val="28"/>
          <w:szCs w:val="28"/>
          <w:lang w:val="kk-KZ"/>
        </w:rPr>
        <w:t>      бөлім жұмыскерлерін басқарады.</w:t>
      </w:r>
    </w:p>
    <w:p w:rsidR="007C76C5" w:rsidRPr="00806BED" w:rsidRDefault="00067C76" w:rsidP="00806BED">
      <w:pPr>
        <w:widowControl w:val="0"/>
        <w:jc w:val="both"/>
        <w:rPr>
          <w:sz w:val="28"/>
          <w:szCs w:val="28"/>
          <w:lang w:val="kk-KZ"/>
        </w:rPr>
      </w:pPr>
      <w:r w:rsidRPr="00806BED">
        <w:rPr>
          <w:b/>
          <w:bCs/>
          <w:color w:val="000000" w:themeColor="text1"/>
          <w:sz w:val="28"/>
          <w:szCs w:val="28"/>
          <w:lang w:val="kk-KZ"/>
        </w:rPr>
        <w:tab/>
      </w:r>
      <w:r w:rsidR="007C76C5" w:rsidRPr="00806BED">
        <w:rPr>
          <w:b/>
          <w:bCs/>
          <w:color w:val="000000" w:themeColor="text1"/>
          <w:sz w:val="28"/>
          <w:szCs w:val="28"/>
          <w:lang w:val="kk-KZ"/>
        </w:rPr>
        <w:t>4. әкімшілік-құқықтық басқармасының басшысы, А3-1санаты (1</w:t>
      </w:r>
      <w:r w:rsidR="00B80885" w:rsidRPr="00806BED">
        <w:rPr>
          <w:b/>
          <w:color w:val="auto"/>
          <w:sz w:val="28"/>
          <w:szCs w:val="28"/>
          <w:lang w:val="kk-KZ"/>
        </w:rPr>
        <w:t xml:space="preserve">бос </w:t>
      </w:r>
      <w:r w:rsidR="00B80885" w:rsidRPr="00806BED">
        <w:rPr>
          <w:b/>
          <w:color w:val="auto"/>
          <w:sz w:val="28"/>
          <w:szCs w:val="28"/>
          <w:lang w:val="kk-KZ"/>
        </w:rPr>
        <w:lastRenderedPageBreak/>
        <w:t>орын</w:t>
      </w:r>
      <w:r w:rsidR="007C76C5" w:rsidRPr="00806BED">
        <w:rPr>
          <w:b/>
          <w:bCs/>
          <w:color w:val="000000" w:themeColor="text1"/>
          <w:sz w:val="28"/>
          <w:szCs w:val="28"/>
          <w:lang w:val="kk-KZ"/>
        </w:rPr>
        <w:t>)</w:t>
      </w:r>
    </w:p>
    <w:p w:rsidR="007C76C5" w:rsidRPr="00806BED" w:rsidRDefault="007C76C5" w:rsidP="00806BED">
      <w:pPr>
        <w:widowControl w:val="0"/>
        <w:ind w:firstLine="708"/>
        <w:jc w:val="both"/>
        <w:rPr>
          <w:bCs/>
          <w:color w:val="000000" w:themeColor="text1"/>
          <w:sz w:val="28"/>
          <w:szCs w:val="28"/>
          <w:lang w:val="kk-KZ"/>
        </w:rPr>
      </w:pPr>
      <w:r w:rsidRPr="00806BED">
        <w:rPr>
          <w:b/>
          <w:color w:val="auto"/>
          <w:sz w:val="28"/>
          <w:szCs w:val="28"/>
          <w:lang w:val="kk-KZ"/>
        </w:rPr>
        <w:t>Конкурс қатысушыларына қойылатын талаптар:</w:t>
      </w:r>
      <w:r w:rsidRPr="00806BED">
        <w:rPr>
          <w:bCs/>
          <w:color w:val="000000" w:themeColor="text1"/>
          <w:sz w:val="28"/>
          <w:szCs w:val="28"/>
          <w:lang w:val="kk-KZ"/>
        </w:rPr>
        <w:t>кадрларды даярлаудың тиісті бағыты бойынша жоғары (немесе жоғары оқу орнынан кейінгі) білім және мамандығы бойынша жұмыс өтілі кемінде 5 жыл және басшы лауазымдардағы жұмыс тәжірибесі кемінде 5 жыл.</w:t>
      </w:r>
    </w:p>
    <w:p w:rsidR="008B171C" w:rsidRPr="00806BED" w:rsidRDefault="008B171C"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Лауазымдық міндеттері:</w:t>
      </w:r>
    </w:p>
    <w:p w:rsidR="008B171C" w:rsidRPr="00806BED" w:rsidRDefault="008B171C"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ұйым қызметіндегі заңдылықтың сақталуын және оның құқықтық мүдделерін қорғауды қамтамасыз етеді;</w:t>
      </w:r>
    </w:p>
    <w:p w:rsidR="008B171C" w:rsidRPr="00806BED" w:rsidRDefault="008B171C"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ұйым дайындаған бұйрықтардың, нұсқаулықтардың, тәртібідің, стандарттар мен өзге құқықтық сипаттағы актілердің жобаларына құқықтық сараптама жүргізуді қамтамасыз етеді, оларға бұрыштама қояды, сондай-ақ қажет болған жағдайларда осы құжаттарды дайындауға қатысады;</w:t>
      </w:r>
    </w:p>
    <w:p w:rsidR="008B171C" w:rsidRPr="00806BED" w:rsidRDefault="008B171C"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қолданылып жүрген заңнаманы бұза отырып шығарылған құқықтық актілерді өзгерту немесе жою жөніндегі шаралар қолданады;</w:t>
      </w:r>
    </w:p>
    <w:p w:rsidR="008B171C" w:rsidRPr="00806BED" w:rsidRDefault="008B171C"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ұйымның қызметінде туындайтын құқықтық мәселелер, сондай-ақ ұйымның қайтарып алуына келіп түсетін актілердің жобалары бойынша қорытындылар дайындауды ұйымдастырады;</w:t>
      </w:r>
    </w:p>
    <w:p w:rsidR="008B171C" w:rsidRPr="00806BED" w:rsidRDefault="008B171C"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ұйымдағы құқықтық жұмысқа әдістемелік басшылық жасауды, қолданылып жүрген заңнаманы және оны қолдану тәртібін түсіндіруді, құрылымдық бөлімшелерге наразылық жұмысы бойынша құқықтық көмек көрсетуді, сот және төрелік сот органдарына қажетті материалдар дайындауды және беруді қамтамасыз етеді;</w:t>
      </w:r>
    </w:p>
    <w:p w:rsidR="008B171C" w:rsidRPr="00806BED" w:rsidRDefault="008B171C"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құқықтық мәселелерді қарау кезінде ұйымның соттағы, төрелік соттағы, сондай-ақ мемлекеттік және қоғамдық ұйымдардағы мүдделерін білдіреді, сот және төрелік сот істерін жүргізуді жүзеге асырады;</w:t>
      </w:r>
    </w:p>
    <w:p w:rsidR="008B171C" w:rsidRPr="00806BED" w:rsidRDefault="008B171C"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ұжымдық шарттарды, салалық келісімдерді дайындауға және жасауға, еңбек тәртібін нығайту, ұйымдағы әлеуметтік-еңбек қатынастарын реттеу жөніндегі іс-шараларды әзірлеуге және жүзеге асыруға қатысады;</w:t>
      </w:r>
    </w:p>
    <w:p w:rsidR="008B171C" w:rsidRPr="00806BED" w:rsidRDefault="008B171C"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наразылықтарды, сот және төрелік сот істерін қарау нәтижелерін, сондай-ақ шаруашылық шарттарды жасау және орындау практикасын талдау және жалпылау бойынша жұмысты басқарады, өнімді жеткізу жөніндегі шарттық тәртіптің сақталуын бақылауды жақсарту, анықталған кемшіліктерді жою және ұйымның өндірістік және шаруашылық-қаржылық қызметін жақсарту жөнінде ұсыныстар әзірлейді;</w:t>
      </w:r>
    </w:p>
    <w:p w:rsidR="008B171C" w:rsidRPr="00806BED" w:rsidRDefault="008B171C"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талан-тараж, ысырап, кем шығу, сапасыз өнім шығару, стандартты емес және толық жиынтықталмаған өнім шығару және өзге құқық бұзушылықтар туралы материалдарды тергеу және сот органдарына өткізу үшін әзірлеуге басшылық жасайды, ұйымға келтірілген шығынды өтеу жөнінде шаралар қолданады;</w:t>
      </w:r>
    </w:p>
    <w:p w:rsidR="008B171C" w:rsidRPr="00806BED" w:rsidRDefault="008B171C"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шарттық, қаржылық және еңбек тәртібін нығайту, ұйым мүлкінің сақталуын қамтамасыз ету жөніндегі іс-шараларды әзірлеуге және жүзеге асыруға қатысады;</w:t>
      </w:r>
    </w:p>
    <w:p w:rsidR="008B171C" w:rsidRPr="00806BED" w:rsidRDefault="008B171C"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ұйым жұмыскерлерін тәртіптік және материалдық жауапкершілікке тарту туралы ұсыныстар бойынша қорытындылар дайындайды;</w:t>
      </w:r>
    </w:p>
    <w:p w:rsidR="008B171C" w:rsidRPr="002C588F" w:rsidRDefault="008B171C"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xml:space="preserve">      </w:t>
      </w:r>
      <w:r w:rsidRPr="002C588F">
        <w:rPr>
          <w:color w:val="000000"/>
          <w:spacing w:val="2"/>
          <w:sz w:val="28"/>
          <w:szCs w:val="28"/>
          <w:lang w:val="kk-KZ"/>
        </w:rPr>
        <w:t>мәжбүрлеп өндіру талаптар етілетін борыштарды анықтау мақсатында дебиторлық берешектің жай-күйі туралы материалдарды қарауға қатысады;</w:t>
      </w:r>
    </w:p>
    <w:p w:rsidR="008B171C" w:rsidRPr="002C588F" w:rsidRDefault="008B171C"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2C588F">
        <w:rPr>
          <w:color w:val="000000"/>
          <w:spacing w:val="2"/>
          <w:sz w:val="28"/>
          <w:szCs w:val="28"/>
          <w:lang w:val="kk-KZ"/>
        </w:rPr>
        <w:lastRenderedPageBreak/>
        <w:t>      ұйымда өнімді сертификаттаудың, тауарларды және өнімді саны және сапасы бойынша қабылдаудың заңнамада белгіленген тәртібінің сақталуын бақылауды жүзеге асырады;</w:t>
      </w:r>
    </w:p>
    <w:p w:rsidR="008B171C" w:rsidRPr="002C588F" w:rsidRDefault="008B171C"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2C588F">
        <w:rPr>
          <w:color w:val="000000"/>
          <w:spacing w:val="2"/>
          <w:sz w:val="28"/>
          <w:szCs w:val="28"/>
          <w:lang w:val="kk-KZ"/>
        </w:rPr>
        <w:t>      ұйымға келіп түсетін заңнамалық және нормативтік актілердің, сондай-ақ басшысы шығаратын актілердің жүйелендірілген есебін, сақталуын ұйымдастырады, кодификациялануын қамтамасыз етеді, қазіргі заманғы технологияларды, есептеу техникасы, коммуникациялар мен байланыс құралдарын қолдану негізінде оларға пайдаланушылардың қолжетімділігін қамтамасыз етеді;</w:t>
      </w:r>
    </w:p>
    <w:p w:rsidR="008B171C" w:rsidRPr="002C588F" w:rsidRDefault="008B171C"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2C588F">
        <w:rPr>
          <w:color w:val="000000"/>
          <w:spacing w:val="2"/>
          <w:sz w:val="28"/>
          <w:szCs w:val="28"/>
          <w:lang w:val="kk-KZ"/>
        </w:rPr>
        <w:t>      өз құзыреті шегінде ұйым жұмыскерлерін қолданылып жүрген заңнама туралы хабардар етуді, түсіндіруді, сондай-ақ ұйымның лауазымды адамдарының олардың қызметіне қатысты нормативтік құқықтық актілерді зерделеуі бойынша жұмысты ұйымдастыруды қамтамасыз етеді;</w:t>
      </w:r>
    </w:p>
    <w:p w:rsidR="008B171C" w:rsidRPr="002C588F" w:rsidRDefault="008B171C"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2C588F">
        <w:rPr>
          <w:color w:val="000000"/>
          <w:spacing w:val="2"/>
          <w:sz w:val="28"/>
          <w:szCs w:val="28"/>
          <w:lang w:val="kk-KZ"/>
        </w:rPr>
        <w:t>      жұмыскерлерге құқықтық мәселелер бойынша заңдық көмек көрсетуді, консультация беруді ұйымдастырады;</w:t>
      </w:r>
    </w:p>
    <w:p w:rsidR="008B171C" w:rsidRPr="002C588F" w:rsidRDefault="008B171C"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2C588F">
        <w:rPr>
          <w:color w:val="000000"/>
          <w:spacing w:val="2"/>
          <w:sz w:val="28"/>
          <w:szCs w:val="28"/>
          <w:lang w:val="kk-KZ"/>
        </w:rPr>
        <w:t>      бөлім жұмыскерлеріне басшылық жасайды.</w:t>
      </w:r>
    </w:p>
    <w:p w:rsidR="007C76C5" w:rsidRPr="00806BED" w:rsidRDefault="00067C76" w:rsidP="00806BED">
      <w:pPr>
        <w:widowControl w:val="0"/>
        <w:jc w:val="both"/>
        <w:rPr>
          <w:b/>
          <w:color w:val="auto"/>
          <w:sz w:val="28"/>
          <w:szCs w:val="28"/>
          <w:lang w:val="kk-KZ"/>
        </w:rPr>
      </w:pPr>
      <w:r w:rsidRPr="00806BED">
        <w:rPr>
          <w:b/>
          <w:bCs/>
          <w:color w:val="000000" w:themeColor="text1"/>
          <w:sz w:val="28"/>
          <w:szCs w:val="28"/>
          <w:lang w:val="kk-KZ"/>
        </w:rPr>
        <w:tab/>
      </w:r>
      <w:r w:rsidR="00D04D85" w:rsidRPr="00806BED">
        <w:rPr>
          <w:b/>
          <w:bCs/>
          <w:color w:val="000000" w:themeColor="text1"/>
          <w:sz w:val="28"/>
          <w:szCs w:val="28"/>
          <w:lang w:val="kk-KZ"/>
        </w:rPr>
        <w:t xml:space="preserve">5.паралимпиадалық спорт түрлері бөлімінің басшысы, </w:t>
      </w:r>
      <w:r w:rsidR="00B80885" w:rsidRPr="00806BED">
        <w:rPr>
          <w:b/>
          <w:bCs/>
          <w:color w:val="000000" w:themeColor="text1"/>
          <w:sz w:val="28"/>
          <w:szCs w:val="28"/>
          <w:lang w:val="kk-KZ"/>
        </w:rPr>
        <w:t>санаты</w:t>
      </w:r>
      <w:r w:rsidR="00D04D85" w:rsidRPr="00806BED">
        <w:rPr>
          <w:b/>
          <w:bCs/>
          <w:color w:val="000000" w:themeColor="text1"/>
          <w:sz w:val="28"/>
          <w:szCs w:val="28"/>
          <w:lang w:val="kk-KZ"/>
        </w:rPr>
        <w:t xml:space="preserve"> А3-1 (1</w:t>
      </w:r>
      <w:r w:rsidR="00B80885" w:rsidRPr="00806BED">
        <w:rPr>
          <w:b/>
          <w:color w:val="auto"/>
          <w:sz w:val="28"/>
          <w:szCs w:val="28"/>
          <w:lang w:val="kk-KZ"/>
        </w:rPr>
        <w:t>бос орын</w:t>
      </w:r>
      <w:r w:rsidR="00D04D85" w:rsidRPr="00806BED">
        <w:rPr>
          <w:b/>
          <w:bCs/>
          <w:color w:val="000000" w:themeColor="text1"/>
          <w:sz w:val="28"/>
          <w:szCs w:val="28"/>
          <w:lang w:val="kk-KZ"/>
        </w:rPr>
        <w:t>)</w:t>
      </w:r>
    </w:p>
    <w:p w:rsidR="00D04D85" w:rsidRPr="00806BED" w:rsidRDefault="00067C76" w:rsidP="00806BED">
      <w:pPr>
        <w:pStyle w:val="a5"/>
        <w:shd w:val="clear" w:color="auto" w:fill="FFFFFF"/>
        <w:spacing w:before="0" w:beforeAutospacing="0" w:after="0" w:afterAutospacing="0"/>
        <w:jc w:val="both"/>
        <w:textAlignment w:val="baseline"/>
        <w:rPr>
          <w:kern w:val="28"/>
          <w:sz w:val="28"/>
          <w:szCs w:val="28"/>
          <w:lang w:val="kk-KZ"/>
        </w:rPr>
      </w:pPr>
      <w:r w:rsidRPr="00806BED">
        <w:rPr>
          <w:b/>
          <w:sz w:val="28"/>
          <w:szCs w:val="28"/>
          <w:lang w:val="kk-KZ"/>
        </w:rPr>
        <w:tab/>
      </w:r>
      <w:r w:rsidR="00D04D85" w:rsidRPr="00806BED">
        <w:rPr>
          <w:b/>
          <w:sz w:val="28"/>
          <w:szCs w:val="28"/>
          <w:lang w:val="kk-KZ"/>
        </w:rPr>
        <w:t>Конкурс қатысушыларына қойылатын талаптар:</w:t>
      </w:r>
      <w:r w:rsidR="00D04D85" w:rsidRPr="00806BED">
        <w:rPr>
          <w:kern w:val="28"/>
          <w:sz w:val="28"/>
          <w:szCs w:val="28"/>
          <w:lang w:val="kk-KZ"/>
        </w:rPr>
        <w:t>«Дене шынықтыру және спорт» мамандығы бойынша педагогикалық ғылымдар кадрларын даярлау бағыты бойынша жоғары (немесе жоғары оқу орнынан кейінгі) білім;</w:t>
      </w:r>
    </w:p>
    <w:p w:rsidR="00437A97" w:rsidRPr="00806BED" w:rsidRDefault="00437A97"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Лауазымдық міндеттері:</w:t>
      </w:r>
    </w:p>
    <w:p w:rsidR="00437A97" w:rsidRPr="00806BED" w:rsidRDefault="00437A97"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құрылымдық бөлімшенің жұмысына басшылық етеді және перспективалы жұмыс жоспарларын әзірлеуге тікелей қатысады, оның орындалуын қамтамасыз етеді;</w:t>
      </w:r>
    </w:p>
    <w:p w:rsidR="00437A97" w:rsidRPr="00806BED" w:rsidRDefault="00437A97"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құрылымдық бөлімше үшін кадрларды іріктеуге қатысады;</w:t>
      </w:r>
    </w:p>
    <w:p w:rsidR="00437A97" w:rsidRPr="00806BED" w:rsidRDefault="00437A97"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басшылыққа құрылымдық бөлімшенің жұмысы туралы есепті уақытылы әзірлеуді және ұсынуды ұйымдастырады;</w:t>
      </w:r>
    </w:p>
    <w:p w:rsidR="00437A97" w:rsidRPr="00806BED" w:rsidRDefault="00437A97"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құрылымдық бөлімше туралы ережеде айқындалған міндеттер мен функциялардың тиісті орындалуын бақылайды;</w:t>
      </w:r>
    </w:p>
    <w:p w:rsidR="00437A97" w:rsidRPr="00806BED" w:rsidRDefault="00437A97"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оқу-жаттығу жиындарын өткізуді үйлестіруді, штаттық ұлттық команда спортшыларының тізімін жасақтауды, спорттық-бұқаралық іс-шаралардың күнтізбесін әзірлеуді, спорттық нәтижелерді есепке алуды және талдауды жүзеге асырады;</w:t>
      </w:r>
    </w:p>
    <w:p w:rsidR="00437A97" w:rsidRPr="00806BED" w:rsidRDefault="00437A97"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спорт түрлері бойынша жарыстарды өткізудің ережелерін, регламенттерін, спорт түрлері бойынша кешенді нысаналы бағдарламаларды, спортшыларды даярлаудың жеке жоспарларын әзірлеуге қатысады;</w:t>
      </w:r>
    </w:p>
    <w:p w:rsidR="00437A97" w:rsidRPr="002C588F" w:rsidRDefault="00437A97"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xml:space="preserve">      </w:t>
      </w:r>
      <w:r w:rsidRPr="002C588F">
        <w:rPr>
          <w:color w:val="000000"/>
          <w:spacing w:val="2"/>
          <w:sz w:val="28"/>
          <w:szCs w:val="28"/>
          <w:lang w:val="kk-KZ"/>
        </w:rPr>
        <w:t>спортшылар даярлығының қорытындысы және олардың жарыстарға қатысу нәтижелері туралы ақпарат жинауды жүзеге асырады;</w:t>
      </w:r>
    </w:p>
    <w:p w:rsidR="00437A97" w:rsidRPr="002C588F" w:rsidRDefault="00437A97"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2C588F">
        <w:rPr>
          <w:color w:val="000000"/>
          <w:spacing w:val="2"/>
          <w:sz w:val="28"/>
          <w:szCs w:val="28"/>
          <w:lang w:val="kk-KZ"/>
        </w:rPr>
        <w:t>      спорт түрлері бойынша жаттықтырушылар кеңесінің жұмысын үйлестіреді.</w:t>
      </w:r>
    </w:p>
    <w:p w:rsidR="00437A97" w:rsidRPr="002C588F" w:rsidRDefault="006666F5"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2C588F">
        <w:rPr>
          <w:color w:val="000000"/>
          <w:spacing w:val="2"/>
          <w:sz w:val="28"/>
          <w:szCs w:val="28"/>
          <w:lang w:val="kk-KZ"/>
        </w:rPr>
        <w:t xml:space="preserve">      </w:t>
      </w:r>
      <w:r w:rsidR="00437A97" w:rsidRPr="002C588F">
        <w:rPr>
          <w:color w:val="000000"/>
          <w:spacing w:val="2"/>
          <w:sz w:val="28"/>
          <w:szCs w:val="28"/>
          <w:lang w:val="kk-KZ"/>
        </w:rPr>
        <w:t>Білуі тиіс:</w:t>
      </w:r>
    </w:p>
    <w:p w:rsidR="00437A97" w:rsidRPr="002C588F" w:rsidRDefault="00437A97"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2C588F">
        <w:rPr>
          <w:color w:val="000000"/>
          <w:spacing w:val="2"/>
          <w:sz w:val="28"/>
          <w:szCs w:val="28"/>
          <w:lang w:val="kk-KZ"/>
        </w:rPr>
        <w:t>      </w:t>
      </w:r>
      <w:hyperlink r:id="rId11" w:anchor="z1" w:history="1">
        <w:r w:rsidRPr="002C588F">
          <w:rPr>
            <w:rStyle w:val="ab"/>
            <w:color w:val="073A5E"/>
            <w:spacing w:val="2"/>
            <w:sz w:val="28"/>
            <w:szCs w:val="28"/>
            <w:lang w:val="kk-KZ"/>
          </w:rPr>
          <w:t>Конституция</w:t>
        </w:r>
      </w:hyperlink>
      <w:r w:rsidR="006666F5">
        <w:rPr>
          <w:color w:val="000000"/>
          <w:spacing w:val="2"/>
          <w:sz w:val="28"/>
          <w:szCs w:val="28"/>
          <w:lang w:val="kk-KZ"/>
        </w:rPr>
        <w:t>, «</w:t>
      </w:r>
      <w:r w:rsidR="00FE65C0">
        <w:fldChar w:fldCharType="begin"/>
      </w:r>
      <w:r w:rsidR="00FE65C0" w:rsidRPr="002C588F">
        <w:rPr>
          <w:lang w:val="kk-KZ"/>
        </w:rPr>
        <w:instrText xml:space="preserve"> HYPERLINK "https://adilet.zan.kz/kaz/docs/Z070000319_" \l "z2" </w:instrText>
      </w:r>
      <w:r w:rsidR="00FE65C0">
        <w:fldChar w:fldCharType="separate"/>
      </w:r>
      <w:r w:rsidRPr="002C588F">
        <w:rPr>
          <w:rStyle w:val="ab"/>
          <w:color w:val="073A5E"/>
          <w:spacing w:val="2"/>
          <w:sz w:val="28"/>
          <w:szCs w:val="28"/>
          <w:lang w:val="kk-KZ"/>
        </w:rPr>
        <w:t>Білім туралы</w:t>
      </w:r>
      <w:r w:rsidR="00FE65C0">
        <w:rPr>
          <w:rStyle w:val="ab"/>
          <w:color w:val="073A5E"/>
          <w:spacing w:val="2"/>
          <w:sz w:val="28"/>
          <w:szCs w:val="28"/>
        </w:rPr>
        <w:fldChar w:fldCharType="end"/>
      </w:r>
      <w:r w:rsidRPr="002C588F">
        <w:rPr>
          <w:color w:val="000000"/>
          <w:spacing w:val="2"/>
          <w:sz w:val="28"/>
          <w:szCs w:val="28"/>
          <w:lang w:val="kk-KZ"/>
        </w:rPr>
        <w:t>", "</w:t>
      </w:r>
      <w:r w:rsidR="00FE65C0">
        <w:fldChar w:fldCharType="begin"/>
      </w:r>
      <w:r w:rsidR="00FE65C0" w:rsidRPr="002C588F">
        <w:rPr>
          <w:lang w:val="kk-KZ"/>
        </w:rPr>
        <w:instrText xml:space="preserve"> HYPERLINK "https://adilet.zan.kz/kaz/docs/Z1400000228" \l "z1" </w:instrText>
      </w:r>
      <w:r w:rsidR="00FE65C0">
        <w:fldChar w:fldCharType="separate"/>
      </w:r>
      <w:r w:rsidRPr="002C588F">
        <w:rPr>
          <w:rStyle w:val="ab"/>
          <w:color w:val="073A5E"/>
          <w:spacing w:val="2"/>
          <w:sz w:val="28"/>
          <w:szCs w:val="28"/>
          <w:lang w:val="kk-KZ"/>
        </w:rPr>
        <w:t>Дене шынықтыру және спорт туралы</w:t>
      </w:r>
      <w:r w:rsidR="00FE65C0">
        <w:rPr>
          <w:rStyle w:val="ab"/>
          <w:color w:val="073A5E"/>
          <w:spacing w:val="2"/>
          <w:sz w:val="28"/>
          <w:szCs w:val="28"/>
        </w:rPr>
        <w:fldChar w:fldCharType="end"/>
      </w:r>
      <w:r w:rsidRPr="002C588F">
        <w:rPr>
          <w:color w:val="000000"/>
          <w:spacing w:val="2"/>
          <w:sz w:val="28"/>
          <w:szCs w:val="28"/>
          <w:lang w:val="kk-KZ"/>
        </w:rPr>
        <w:t>", "</w:t>
      </w:r>
      <w:r w:rsidR="00FE65C0">
        <w:fldChar w:fldCharType="begin"/>
      </w:r>
      <w:r w:rsidR="00FE65C0" w:rsidRPr="002C588F">
        <w:rPr>
          <w:lang w:val="kk-KZ"/>
        </w:rPr>
        <w:instrText xml:space="preserve"> HYPERLINK "https://adilet.zan.kz/kaz/docs/Z1500000410" \l "z1" </w:instrText>
      </w:r>
      <w:r w:rsidR="00FE65C0">
        <w:fldChar w:fldCharType="separate"/>
      </w:r>
      <w:r w:rsidRPr="002C588F">
        <w:rPr>
          <w:rStyle w:val="ab"/>
          <w:color w:val="073A5E"/>
          <w:spacing w:val="2"/>
          <w:sz w:val="28"/>
          <w:szCs w:val="28"/>
          <w:lang w:val="kk-KZ"/>
        </w:rPr>
        <w:t>Сыбайлас жемқорлыққа қарсы іс-қимыл туралы</w:t>
      </w:r>
      <w:r w:rsidR="00FE65C0">
        <w:rPr>
          <w:rStyle w:val="ab"/>
          <w:color w:val="073A5E"/>
          <w:spacing w:val="2"/>
          <w:sz w:val="28"/>
          <w:szCs w:val="28"/>
        </w:rPr>
        <w:fldChar w:fldCharType="end"/>
      </w:r>
      <w:r w:rsidRPr="002C588F">
        <w:rPr>
          <w:color w:val="000000"/>
          <w:spacing w:val="2"/>
          <w:sz w:val="28"/>
          <w:szCs w:val="28"/>
          <w:lang w:val="kk-KZ"/>
        </w:rPr>
        <w:t>" Қа</w:t>
      </w:r>
      <w:r w:rsidR="006666F5" w:rsidRPr="002C588F">
        <w:rPr>
          <w:color w:val="000000"/>
          <w:spacing w:val="2"/>
          <w:sz w:val="28"/>
          <w:szCs w:val="28"/>
          <w:lang w:val="kk-KZ"/>
        </w:rPr>
        <w:t>зақстан Республикасының заңдары</w:t>
      </w:r>
      <w:r w:rsidR="006666F5">
        <w:rPr>
          <w:color w:val="000000"/>
          <w:spacing w:val="2"/>
          <w:sz w:val="28"/>
          <w:szCs w:val="28"/>
          <w:lang w:val="kk-KZ"/>
        </w:rPr>
        <w:t>,</w:t>
      </w:r>
      <w:r w:rsidR="006666F5" w:rsidRPr="002C588F">
        <w:rPr>
          <w:color w:val="000000"/>
          <w:spacing w:val="2"/>
          <w:sz w:val="28"/>
          <w:szCs w:val="28"/>
          <w:lang w:val="kk-KZ"/>
        </w:rPr>
        <w:t>  еңбек заңнамасының негіздері</w:t>
      </w:r>
      <w:r w:rsidR="006666F5">
        <w:rPr>
          <w:color w:val="000000"/>
          <w:spacing w:val="2"/>
          <w:sz w:val="28"/>
          <w:szCs w:val="28"/>
          <w:lang w:val="kk-KZ"/>
        </w:rPr>
        <w:t>,</w:t>
      </w:r>
      <w:r w:rsidRPr="002C588F">
        <w:rPr>
          <w:color w:val="000000"/>
          <w:spacing w:val="2"/>
          <w:sz w:val="28"/>
          <w:szCs w:val="28"/>
          <w:lang w:val="kk-KZ"/>
        </w:rPr>
        <w:t>  еңбек қауіпсіздігі және еңбекті қорғау, өндірістік санитария, өрт қауіпсіздігі жөніндегі талаптар.</w:t>
      </w:r>
    </w:p>
    <w:p w:rsidR="00437A97" w:rsidRPr="002C588F" w:rsidRDefault="006666F5"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2C588F">
        <w:rPr>
          <w:color w:val="000000"/>
          <w:spacing w:val="2"/>
          <w:sz w:val="28"/>
          <w:szCs w:val="28"/>
          <w:lang w:val="kk-KZ"/>
        </w:rPr>
        <w:t xml:space="preserve">      </w:t>
      </w:r>
      <w:r w:rsidR="00437A97" w:rsidRPr="002C588F">
        <w:rPr>
          <w:color w:val="000000"/>
          <w:spacing w:val="2"/>
          <w:sz w:val="28"/>
          <w:szCs w:val="28"/>
          <w:lang w:val="kk-KZ"/>
        </w:rPr>
        <w:t>Біліктілікке қойылатын талаптар:</w:t>
      </w:r>
    </w:p>
    <w:p w:rsidR="00437A97" w:rsidRPr="002C588F" w:rsidRDefault="00437A97"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2C588F">
        <w:rPr>
          <w:color w:val="000000"/>
          <w:spacing w:val="2"/>
          <w:sz w:val="28"/>
          <w:szCs w:val="28"/>
          <w:lang w:val="kk-KZ"/>
        </w:rPr>
        <w:lastRenderedPageBreak/>
        <w:t>      "Дене шынықтыру және спорт" мамандығы бойынша педагогикалық ғылымдар кадрларын даярлау бағыты бойынша жоғары (немесе жо</w:t>
      </w:r>
      <w:r w:rsidR="006666F5" w:rsidRPr="002C588F">
        <w:rPr>
          <w:color w:val="000000"/>
          <w:spacing w:val="2"/>
          <w:sz w:val="28"/>
          <w:szCs w:val="28"/>
          <w:lang w:val="kk-KZ"/>
        </w:rPr>
        <w:t>ғары оқу орнынан кейінгі) білім</w:t>
      </w:r>
      <w:r w:rsidR="006666F5">
        <w:rPr>
          <w:color w:val="000000"/>
          <w:spacing w:val="2"/>
          <w:sz w:val="28"/>
          <w:szCs w:val="28"/>
          <w:lang w:val="kk-KZ"/>
        </w:rPr>
        <w:t xml:space="preserve">, </w:t>
      </w:r>
      <w:r w:rsidRPr="002C588F">
        <w:rPr>
          <w:color w:val="000000"/>
          <w:spacing w:val="2"/>
          <w:sz w:val="28"/>
          <w:szCs w:val="28"/>
          <w:lang w:val="kk-KZ"/>
        </w:rPr>
        <w:t>дене шынықтыру-спорт ұйымдарында мамандығы бойынша кемінде 3 жыл жұмыс өтілінің болуы.</w:t>
      </w:r>
    </w:p>
    <w:p w:rsidR="00D04D85" w:rsidRPr="00806BED" w:rsidRDefault="00D04D85" w:rsidP="00806BED">
      <w:pPr>
        <w:widowControl w:val="0"/>
        <w:ind w:firstLine="708"/>
        <w:jc w:val="both"/>
        <w:rPr>
          <w:b/>
          <w:color w:val="auto"/>
          <w:sz w:val="28"/>
          <w:szCs w:val="28"/>
          <w:lang w:val="kk-KZ"/>
        </w:rPr>
      </w:pPr>
      <w:r w:rsidRPr="00806BED">
        <w:rPr>
          <w:b/>
          <w:bCs/>
          <w:color w:val="000000" w:themeColor="text1"/>
          <w:sz w:val="28"/>
          <w:szCs w:val="28"/>
          <w:lang w:val="kk-KZ"/>
        </w:rPr>
        <w:t>6.</w:t>
      </w:r>
      <w:r w:rsidR="00B80885" w:rsidRPr="00806BED">
        <w:rPr>
          <w:b/>
          <w:bCs/>
          <w:color w:val="000000" w:themeColor="text1"/>
          <w:sz w:val="28"/>
          <w:szCs w:val="28"/>
          <w:lang w:val="kk-KZ"/>
        </w:rPr>
        <w:t>сурдлимпиадалық және паралимпиадалық спорт түрлері бөлімінің басшысы</w:t>
      </w:r>
      <w:r w:rsidRPr="00806BED">
        <w:rPr>
          <w:b/>
          <w:bCs/>
          <w:color w:val="000000" w:themeColor="text1"/>
          <w:sz w:val="28"/>
          <w:szCs w:val="28"/>
          <w:lang w:val="kk-KZ"/>
        </w:rPr>
        <w:t xml:space="preserve">, </w:t>
      </w:r>
      <w:r w:rsidR="00B80885" w:rsidRPr="00806BED">
        <w:rPr>
          <w:b/>
          <w:bCs/>
          <w:color w:val="000000" w:themeColor="text1"/>
          <w:sz w:val="28"/>
          <w:szCs w:val="28"/>
          <w:lang w:val="kk-KZ"/>
        </w:rPr>
        <w:t xml:space="preserve">санаты </w:t>
      </w:r>
      <w:r w:rsidRPr="00806BED">
        <w:rPr>
          <w:b/>
          <w:bCs/>
          <w:color w:val="000000" w:themeColor="text1"/>
          <w:sz w:val="28"/>
          <w:szCs w:val="28"/>
          <w:lang w:val="kk-KZ"/>
        </w:rPr>
        <w:t>А3-1-1 (1</w:t>
      </w:r>
      <w:r w:rsidR="00B80885" w:rsidRPr="00806BED">
        <w:rPr>
          <w:b/>
          <w:color w:val="auto"/>
          <w:sz w:val="28"/>
          <w:szCs w:val="28"/>
          <w:lang w:val="kk-KZ"/>
        </w:rPr>
        <w:t>бос орын</w:t>
      </w:r>
      <w:r w:rsidRPr="00806BED">
        <w:rPr>
          <w:b/>
          <w:bCs/>
          <w:color w:val="000000" w:themeColor="text1"/>
          <w:sz w:val="28"/>
          <w:szCs w:val="28"/>
          <w:lang w:val="kk-KZ"/>
        </w:rPr>
        <w:t>)</w:t>
      </w:r>
    </w:p>
    <w:p w:rsidR="00B80885" w:rsidRPr="00806BED" w:rsidRDefault="00B80885" w:rsidP="00806BED">
      <w:pPr>
        <w:pStyle w:val="a5"/>
        <w:shd w:val="clear" w:color="auto" w:fill="FFFFFF"/>
        <w:spacing w:before="0" w:beforeAutospacing="0" w:after="0" w:afterAutospacing="0"/>
        <w:ind w:firstLine="708"/>
        <w:jc w:val="both"/>
        <w:textAlignment w:val="baseline"/>
        <w:rPr>
          <w:kern w:val="28"/>
          <w:sz w:val="28"/>
          <w:szCs w:val="28"/>
          <w:lang w:val="kk-KZ"/>
        </w:rPr>
      </w:pPr>
      <w:r w:rsidRPr="00806BED">
        <w:rPr>
          <w:b/>
          <w:sz w:val="28"/>
          <w:szCs w:val="28"/>
          <w:lang w:val="kk-KZ"/>
        </w:rPr>
        <w:t>Конкурс қатысушыларына қойылатын талаптар:</w:t>
      </w:r>
      <w:r w:rsidRPr="00806BED">
        <w:rPr>
          <w:kern w:val="28"/>
          <w:sz w:val="28"/>
          <w:szCs w:val="28"/>
          <w:lang w:val="kk-KZ"/>
        </w:rPr>
        <w:t>«Дене шынықтыру және спорт» мамандығы бойынша педагогикалық ғылымдар кадрларын даярлау бағыты бойынша жоғары (немесе жоғары оқу орнынан кейінгі) білім;</w:t>
      </w:r>
    </w:p>
    <w:p w:rsidR="00B5469E" w:rsidRPr="00806BED" w:rsidRDefault="00B5469E"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Лауазымдық міндеттері:</w:t>
      </w:r>
    </w:p>
    <w:p w:rsidR="00B5469E" w:rsidRPr="00806BED" w:rsidRDefault="00B5469E"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құрылымдық бөлімшенің жұмысына басшылық етеді және перспективалы жұмыс жоспарларын әзірлеуге тікелей қатысады, оның орындалуын қамтамасыз етеді;</w:t>
      </w:r>
    </w:p>
    <w:p w:rsidR="00B5469E" w:rsidRPr="00806BED" w:rsidRDefault="00B5469E"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құрылымдық бөлімше үшін кадрларды іріктеуге қатысады;</w:t>
      </w:r>
    </w:p>
    <w:p w:rsidR="00B5469E" w:rsidRPr="00806BED" w:rsidRDefault="00B5469E"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басшылыққа құрылымдық бөлімшенің жұмысы туралы есепті уақытылы әзірлеуді және ұсынуды ұйымдастырады;</w:t>
      </w:r>
    </w:p>
    <w:p w:rsidR="00B5469E" w:rsidRPr="00806BED" w:rsidRDefault="00B5469E"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құрылымдық бөлімше туралы ережеде айқындалған міндеттер мен функциялардың тиісті орындалуын бақылайды;</w:t>
      </w:r>
    </w:p>
    <w:p w:rsidR="00B5469E" w:rsidRPr="00806BED" w:rsidRDefault="00B5469E"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оқу-жаттығу жиындарын өткізуді үйлестіруді, штаттық ұлттық команда спортшыларының тізімін жасақтауды, спорттық-бұқаралық іс-шаралардың күнтізбесін әзірлеуді, спорттық нәтижелерді есепке алуды және талдауды жүзеге асырады;</w:t>
      </w:r>
    </w:p>
    <w:p w:rsidR="00B5469E" w:rsidRPr="00806BED" w:rsidRDefault="00B5469E"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спорт түрлері бойынша жарыстарды өткізудің ережелерін, регламенттерін, спорт түрлері бойынша кешенді нысаналы бағдарламаларды, спортшыларды даярлаудың жеке жоспарларын әзірлеуге қатысады;</w:t>
      </w:r>
    </w:p>
    <w:p w:rsidR="00B5469E" w:rsidRPr="002C588F" w:rsidRDefault="00B5469E"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xml:space="preserve">      </w:t>
      </w:r>
      <w:r w:rsidRPr="002C588F">
        <w:rPr>
          <w:color w:val="000000"/>
          <w:spacing w:val="2"/>
          <w:sz w:val="28"/>
          <w:szCs w:val="28"/>
          <w:lang w:val="kk-KZ"/>
        </w:rPr>
        <w:t>спортшылар даярлығының қорытындысы және олардың жарыстарға қатысу нәтижелері туралы ақпарат жинауды жүзеге асырады;</w:t>
      </w:r>
    </w:p>
    <w:p w:rsidR="00B5469E" w:rsidRPr="002C588F" w:rsidRDefault="00B5469E"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2C588F">
        <w:rPr>
          <w:color w:val="000000"/>
          <w:spacing w:val="2"/>
          <w:sz w:val="28"/>
          <w:szCs w:val="28"/>
          <w:lang w:val="kk-KZ"/>
        </w:rPr>
        <w:t>      спорт түрлері бойынша жаттықтырушылар кеңесінің жұмысын үйлестіреді.</w:t>
      </w:r>
    </w:p>
    <w:p w:rsidR="00B5469E" w:rsidRPr="002C588F" w:rsidRDefault="006666F5"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2C588F">
        <w:rPr>
          <w:color w:val="000000"/>
          <w:spacing w:val="2"/>
          <w:sz w:val="28"/>
          <w:szCs w:val="28"/>
          <w:lang w:val="kk-KZ"/>
        </w:rPr>
        <w:t xml:space="preserve">      </w:t>
      </w:r>
      <w:r w:rsidR="00B5469E" w:rsidRPr="002C588F">
        <w:rPr>
          <w:color w:val="000000"/>
          <w:spacing w:val="2"/>
          <w:sz w:val="28"/>
          <w:szCs w:val="28"/>
          <w:lang w:val="kk-KZ"/>
        </w:rPr>
        <w:t>Білуі тиіс:</w:t>
      </w:r>
    </w:p>
    <w:p w:rsidR="00B5469E" w:rsidRPr="002C588F" w:rsidRDefault="00B5469E"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2C588F">
        <w:rPr>
          <w:color w:val="000000"/>
          <w:spacing w:val="2"/>
          <w:sz w:val="28"/>
          <w:szCs w:val="28"/>
          <w:lang w:val="kk-KZ"/>
        </w:rPr>
        <w:t>      </w:t>
      </w:r>
      <w:hyperlink r:id="rId12" w:anchor="z1" w:history="1">
        <w:r w:rsidRPr="002C588F">
          <w:rPr>
            <w:rStyle w:val="ab"/>
            <w:color w:val="073A5E"/>
            <w:spacing w:val="2"/>
            <w:sz w:val="28"/>
            <w:szCs w:val="28"/>
            <w:lang w:val="kk-KZ"/>
          </w:rPr>
          <w:t>Конституция</w:t>
        </w:r>
      </w:hyperlink>
      <w:r w:rsidR="006666F5">
        <w:rPr>
          <w:color w:val="000000"/>
          <w:spacing w:val="2"/>
          <w:sz w:val="28"/>
          <w:szCs w:val="28"/>
          <w:lang w:val="kk-KZ"/>
        </w:rPr>
        <w:t xml:space="preserve">, </w:t>
      </w:r>
      <w:r w:rsidRPr="002C588F">
        <w:rPr>
          <w:color w:val="000000"/>
          <w:spacing w:val="2"/>
          <w:sz w:val="28"/>
          <w:szCs w:val="28"/>
          <w:lang w:val="kk-KZ"/>
        </w:rPr>
        <w:t>"</w:t>
      </w:r>
      <w:r w:rsidR="00FE65C0">
        <w:fldChar w:fldCharType="begin"/>
      </w:r>
      <w:r w:rsidR="00FE65C0" w:rsidRPr="002C588F">
        <w:rPr>
          <w:lang w:val="kk-KZ"/>
        </w:rPr>
        <w:instrText xml:space="preserve"> HYPERLINK "https://adilet.zan.kz/kaz/docs/Z070000319_" \l "z2" </w:instrText>
      </w:r>
      <w:r w:rsidR="00FE65C0">
        <w:fldChar w:fldCharType="separate"/>
      </w:r>
      <w:r w:rsidRPr="002C588F">
        <w:rPr>
          <w:rStyle w:val="ab"/>
          <w:color w:val="073A5E"/>
          <w:spacing w:val="2"/>
          <w:sz w:val="28"/>
          <w:szCs w:val="28"/>
          <w:lang w:val="kk-KZ"/>
        </w:rPr>
        <w:t>Білім туралы</w:t>
      </w:r>
      <w:r w:rsidR="00FE65C0">
        <w:rPr>
          <w:rStyle w:val="ab"/>
          <w:color w:val="073A5E"/>
          <w:spacing w:val="2"/>
          <w:sz w:val="28"/>
          <w:szCs w:val="28"/>
        </w:rPr>
        <w:fldChar w:fldCharType="end"/>
      </w:r>
      <w:r w:rsidRPr="002C588F">
        <w:rPr>
          <w:color w:val="000000"/>
          <w:spacing w:val="2"/>
          <w:sz w:val="28"/>
          <w:szCs w:val="28"/>
          <w:lang w:val="kk-KZ"/>
        </w:rPr>
        <w:t>", "</w:t>
      </w:r>
      <w:r w:rsidR="00FE65C0">
        <w:fldChar w:fldCharType="begin"/>
      </w:r>
      <w:r w:rsidR="00FE65C0" w:rsidRPr="002C588F">
        <w:rPr>
          <w:lang w:val="kk-KZ"/>
        </w:rPr>
        <w:instrText xml:space="preserve"> HYPE</w:instrText>
      </w:r>
      <w:r w:rsidR="00FE65C0" w:rsidRPr="002C588F">
        <w:rPr>
          <w:lang w:val="kk-KZ"/>
        </w:rPr>
        <w:instrText xml:space="preserve">RLINK "https://adilet.zan.kz/kaz/docs/Z1400000228" \l "z1" </w:instrText>
      </w:r>
      <w:r w:rsidR="00FE65C0">
        <w:fldChar w:fldCharType="separate"/>
      </w:r>
      <w:r w:rsidRPr="002C588F">
        <w:rPr>
          <w:rStyle w:val="ab"/>
          <w:color w:val="073A5E"/>
          <w:spacing w:val="2"/>
          <w:sz w:val="28"/>
          <w:szCs w:val="28"/>
          <w:lang w:val="kk-KZ"/>
        </w:rPr>
        <w:t>Дене шынықтыру және спорт туралы</w:t>
      </w:r>
      <w:r w:rsidR="00FE65C0">
        <w:rPr>
          <w:rStyle w:val="ab"/>
          <w:color w:val="073A5E"/>
          <w:spacing w:val="2"/>
          <w:sz w:val="28"/>
          <w:szCs w:val="28"/>
        </w:rPr>
        <w:fldChar w:fldCharType="end"/>
      </w:r>
      <w:r w:rsidRPr="002C588F">
        <w:rPr>
          <w:color w:val="000000"/>
          <w:spacing w:val="2"/>
          <w:sz w:val="28"/>
          <w:szCs w:val="28"/>
          <w:lang w:val="kk-KZ"/>
        </w:rPr>
        <w:t>", "</w:t>
      </w:r>
      <w:r w:rsidR="00FE65C0">
        <w:fldChar w:fldCharType="begin"/>
      </w:r>
      <w:r w:rsidR="00FE65C0" w:rsidRPr="002C588F">
        <w:rPr>
          <w:lang w:val="kk-KZ"/>
        </w:rPr>
        <w:instrText xml:space="preserve"> HYPERLINK "https://adilet.zan.kz/kaz/docs/Z1500000410" \l "z1" </w:instrText>
      </w:r>
      <w:r w:rsidR="00FE65C0">
        <w:fldChar w:fldCharType="separate"/>
      </w:r>
      <w:r w:rsidRPr="002C588F">
        <w:rPr>
          <w:rStyle w:val="ab"/>
          <w:color w:val="073A5E"/>
          <w:spacing w:val="2"/>
          <w:sz w:val="28"/>
          <w:szCs w:val="28"/>
          <w:lang w:val="kk-KZ"/>
        </w:rPr>
        <w:t>Сыбайлас жемқорлыққа қарсы іс-қимыл туралы</w:t>
      </w:r>
      <w:r w:rsidR="00FE65C0">
        <w:rPr>
          <w:rStyle w:val="ab"/>
          <w:color w:val="073A5E"/>
          <w:spacing w:val="2"/>
          <w:sz w:val="28"/>
          <w:szCs w:val="28"/>
        </w:rPr>
        <w:fldChar w:fldCharType="end"/>
      </w:r>
      <w:r w:rsidRPr="002C588F">
        <w:rPr>
          <w:color w:val="000000"/>
          <w:spacing w:val="2"/>
          <w:sz w:val="28"/>
          <w:szCs w:val="28"/>
          <w:lang w:val="kk-KZ"/>
        </w:rPr>
        <w:t>" Қа</w:t>
      </w:r>
      <w:r w:rsidR="006666F5" w:rsidRPr="002C588F">
        <w:rPr>
          <w:color w:val="000000"/>
          <w:spacing w:val="2"/>
          <w:sz w:val="28"/>
          <w:szCs w:val="28"/>
          <w:lang w:val="kk-KZ"/>
        </w:rPr>
        <w:t>зақстан Республикасының заңдары</w:t>
      </w:r>
      <w:r w:rsidR="006666F5">
        <w:rPr>
          <w:color w:val="000000"/>
          <w:spacing w:val="2"/>
          <w:sz w:val="28"/>
          <w:szCs w:val="28"/>
          <w:lang w:val="kk-KZ"/>
        </w:rPr>
        <w:t>,</w:t>
      </w:r>
      <w:r w:rsidR="006666F5" w:rsidRPr="002C588F">
        <w:rPr>
          <w:color w:val="000000"/>
          <w:spacing w:val="2"/>
          <w:sz w:val="28"/>
          <w:szCs w:val="28"/>
          <w:lang w:val="kk-KZ"/>
        </w:rPr>
        <w:t>  еңбек заңнамасының негіздері</w:t>
      </w:r>
      <w:r w:rsidR="006666F5">
        <w:rPr>
          <w:color w:val="000000"/>
          <w:spacing w:val="2"/>
          <w:sz w:val="28"/>
          <w:szCs w:val="28"/>
          <w:lang w:val="kk-KZ"/>
        </w:rPr>
        <w:t>,</w:t>
      </w:r>
      <w:r w:rsidRPr="002C588F">
        <w:rPr>
          <w:color w:val="000000"/>
          <w:spacing w:val="2"/>
          <w:sz w:val="28"/>
          <w:szCs w:val="28"/>
          <w:lang w:val="kk-KZ"/>
        </w:rPr>
        <w:t>  еңбек қауіпсіздігі және еңбекті қорғау, өндірістік санитария, өрт қауіпсіздігі жөніндегі талаптар.</w:t>
      </w:r>
    </w:p>
    <w:p w:rsidR="00B5469E" w:rsidRPr="002C588F" w:rsidRDefault="006666F5"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2C588F">
        <w:rPr>
          <w:color w:val="000000"/>
          <w:spacing w:val="2"/>
          <w:sz w:val="28"/>
          <w:szCs w:val="28"/>
          <w:lang w:val="kk-KZ"/>
        </w:rPr>
        <w:t>     </w:t>
      </w:r>
      <w:r>
        <w:rPr>
          <w:color w:val="000000"/>
          <w:spacing w:val="2"/>
          <w:sz w:val="28"/>
          <w:szCs w:val="28"/>
          <w:lang w:val="kk-KZ"/>
        </w:rPr>
        <w:t xml:space="preserve"> </w:t>
      </w:r>
      <w:r w:rsidRPr="002C588F">
        <w:rPr>
          <w:color w:val="000000"/>
          <w:spacing w:val="2"/>
          <w:sz w:val="28"/>
          <w:szCs w:val="28"/>
          <w:lang w:val="kk-KZ"/>
        </w:rPr>
        <w:t xml:space="preserve"> </w:t>
      </w:r>
      <w:r w:rsidR="00B5469E" w:rsidRPr="002C588F">
        <w:rPr>
          <w:color w:val="000000"/>
          <w:spacing w:val="2"/>
          <w:sz w:val="28"/>
          <w:szCs w:val="28"/>
          <w:lang w:val="kk-KZ"/>
        </w:rPr>
        <w:t>Біліктілікке қойылатын талаптар:</w:t>
      </w:r>
    </w:p>
    <w:p w:rsidR="00B5469E" w:rsidRPr="002C588F" w:rsidRDefault="006666F5"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2C588F">
        <w:rPr>
          <w:color w:val="000000"/>
          <w:spacing w:val="2"/>
          <w:sz w:val="28"/>
          <w:szCs w:val="28"/>
          <w:lang w:val="kk-KZ"/>
        </w:rPr>
        <w:t>     </w:t>
      </w:r>
      <w:r>
        <w:rPr>
          <w:color w:val="000000"/>
          <w:spacing w:val="2"/>
          <w:sz w:val="28"/>
          <w:szCs w:val="28"/>
          <w:lang w:val="kk-KZ"/>
        </w:rPr>
        <w:t xml:space="preserve"> </w:t>
      </w:r>
      <w:r w:rsidR="00B5469E" w:rsidRPr="002C588F">
        <w:rPr>
          <w:color w:val="000000"/>
          <w:spacing w:val="2"/>
          <w:sz w:val="28"/>
          <w:szCs w:val="28"/>
          <w:lang w:val="kk-KZ"/>
        </w:rPr>
        <w:t>"Дене шынықтыру және спорт" мамандығы бойынша педагогикалық ғылымдар кадрларын даярлау бағыты бойынша жоғары (немесе жо</w:t>
      </w:r>
      <w:r w:rsidRPr="002C588F">
        <w:rPr>
          <w:color w:val="000000"/>
          <w:spacing w:val="2"/>
          <w:sz w:val="28"/>
          <w:szCs w:val="28"/>
          <w:lang w:val="kk-KZ"/>
        </w:rPr>
        <w:t>ғары оқу орнынан кейінгі) білім</w:t>
      </w:r>
      <w:r>
        <w:rPr>
          <w:color w:val="000000"/>
          <w:spacing w:val="2"/>
          <w:sz w:val="28"/>
          <w:szCs w:val="28"/>
          <w:lang w:val="kk-KZ"/>
        </w:rPr>
        <w:t xml:space="preserve">, </w:t>
      </w:r>
      <w:r w:rsidR="00B5469E" w:rsidRPr="002C588F">
        <w:rPr>
          <w:color w:val="000000"/>
          <w:spacing w:val="2"/>
          <w:sz w:val="28"/>
          <w:szCs w:val="28"/>
          <w:lang w:val="kk-KZ"/>
        </w:rPr>
        <w:t>дене шынықтыру-спорт ұйымдарында мамандығы бойынша кемінде 3 жыл жұмыс өтілінің болуы.</w:t>
      </w:r>
    </w:p>
    <w:p w:rsidR="00B80885" w:rsidRPr="00806BED" w:rsidRDefault="00B80885" w:rsidP="00806BED">
      <w:pPr>
        <w:widowControl w:val="0"/>
        <w:ind w:firstLine="708"/>
        <w:jc w:val="both"/>
        <w:rPr>
          <w:b/>
          <w:color w:val="auto"/>
          <w:sz w:val="28"/>
          <w:szCs w:val="28"/>
          <w:lang w:val="kk-KZ"/>
        </w:rPr>
      </w:pPr>
      <w:r w:rsidRPr="00806BED">
        <w:rPr>
          <w:b/>
          <w:bCs/>
          <w:color w:val="000000" w:themeColor="text1"/>
          <w:sz w:val="28"/>
          <w:szCs w:val="28"/>
          <w:lang w:val="kk-KZ"/>
        </w:rPr>
        <w:t>7.спорттық іс-шараларды өткізу бөлімінің басшысы, санаты А3-1-1 (1</w:t>
      </w:r>
      <w:r w:rsidRPr="00806BED">
        <w:rPr>
          <w:b/>
          <w:color w:val="auto"/>
          <w:sz w:val="28"/>
          <w:szCs w:val="28"/>
          <w:lang w:val="kk-KZ"/>
        </w:rPr>
        <w:t>бос орын</w:t>
      </w:r>
      <w:r w:rsidRPr="00806BED">
        <w:rPr>
          <w:b/>
          <w:bCs/>
          <w:color w:val="000000" w:themeColor="text1"/>
          <w:sz w:val="28"/>
          <w:szCs w:val="28"/>
          <w:lang w:val="kk-KZ"/>
        </w:rPr>
        <w:t>)</w:t>
      </w:r>
    </w:p>
    <w:p w:rsidR="00B80885" w:rsidRPr="00806BED" w:rsidRDefault="00B80885" w:rsidP="00806BED">
      <w:pPr>
        <w:pStyle w:val="a5"/>
        <w:shd w:val="clear" w:color="auto" w:fill="FFFFFF"/>
        <w:spacing w:before="0" w:beforeAutospacing="0" w:after="0" w:afterAutospacing="0"/>
        <w:ind w:firstLine="708"/>
        <w:jc w:val="both"/>
        <w:textAlignment w:val="baseline"/>
        <w:rPr>
          <w:kern w:val="28"/>
          <w:sz w:val="28"/>
          <w:szCs w:val="28"/>
          <w:lang w:val="kk-KZ"/>
        </w:rPr>
      </w:pPr>
      <w:r w:rsidRPr="00806BED">
        <w:rPr>
          <w:b/>
          <w:sz w:val="28"/>
          <w:szCs w:val="28"/>
          <w:lang w:val="kk-KZ"/>
        </w:rPr>
        <w:t>Конкурс қатысушыларына қойылатын талаптар:</w:t>
      </w:r>
      <w:r w:rsidRPr="00806BED">
        <w:rPr>
          <w:kern w:val="28"/>
          <w:sz w:val="28"/>
          <w:szCs w:val="28"/>
          <w:lang w:val="kk-KZ"/>
        </w:rPr>
        <w:t>«Дене шынықтыру және спорт» мамандығы бойынша педагогикалық ғылымдар кадрларын даярлау бағыты бойынша жоғары (немесе жоғары оқу орнынан кейінгі) білім;</w:t>
      </w:r>
    </w:p>
    <w:p w:rsidR="00B80885" w:rsidRPr="00806BED" w:rsidRDefault="00B80885" w:rsidP="00806BED">
      <w:pPr>
        <w:shd w:val="clear" w:color="auto" w:fill="FFFFFF"/>
        <w:jc w:val="both"/>
        <w:textAlignment w:val="baseline"/>
        <w:rPr>
          <w:color w:val="auto"/>
          <w:sz w:val="28"/>
          <w:szCs w:val="28"/>
          <w:lang w:val="kk-KZ"/>
        </w:rPr>
      </w:pPr>
      <w:r w:rsidRPr="00806BED">
        <w:rPr>
          <w:color w:val="auto"/>
          <w:sz w:val="28"/>
          <w:szCs w:val="28"/>
          <w:lang w:val="kk-KZ"/>
        </w:rPr>
        <w:t xml:space="preserve">      </w:t>
      </w:r>
      <w:r w:rsidR="00067C76" w:rsidRPr="00806BED">
        <w:rPr>
          <w:color w:val="auto"/>
          <w:sz w:val="28"/>
          <w:szCs w:val="28"/>
          <w:lang w:val="kk-KZ"/>
        </w:rPr>
        <w:tab/>
      </w:r>
      <w:r w:rsidRPr="00806BED">
        <w:rPr>
          <w:color w:val="auto"/>
          <w:sz w:val="28"/>
          <w:szCs w:val="28"/>
          <w:lang w:val="kk-KZ"/>
        </w:rPr>
        <w:t>дене шынықтыру-спорт ұйымдарында мамандығы бойынша кемінде 3 жыл жұмыс өтілінің болуы.</w:t>
      </w:r>
    </w:p>
    <w:p w:rsidR="00B5469E" w:rsidRPr="00806BED" w:rsidRDefault="00B5469E"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Лауазымдық міндеттері:</w:t>
      </w:r>
    </w:p>
    <w:p w:rsidR="00B5469E" w:rsidRPr="00806BED" w:rsidRDefault="00B5469E"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lastRenderedPageBreak/>
        <w:t>      құрылымдық бөлімшенің жұмысына басшылық етеді және перспективалы жұмыс жоспарларын әзірлеуге тікелей қатысады, оның орындалуын қамтамасыз етеді;</w:t>
      </w:r>
    </w:p>
    <w:p w:rsidR="00B5469E" w:rsidRPr="00806BED" w:rsidRDefault="00B5469E"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құрылымдық бөлімше үшін кадрларды іріктеуге қатысады;</w:t>
      </w:r>
    </w:p>
    <w:p w:rsidR="00B5469E" w:rsidRPr="00806BED" w:rsidRDefault="00B5469E"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басшылыққа құрылымдық бөлімшенің жұмысы туралы есепті уақытылы әзірлеуді және ұсынуды ұйымдастырады;</w:t>
      </w:r>
    </w:p>
    <w:p w:rsidR="00B5469E" w:rsidRPr="00806BED" w:rsidRDefault="00B5469E"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құрылымдық бөлімше туралы ережеде айқындалған міндеттер мен функциялардың тиісті орындалуын бақылайды;</w:t>
      </w:r>
    </w:p>
    <w:p w:rsidR="00B5469E" w:rsidRPr="00806BED" w:rsidRDefault="00B5469E"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оқу-жаттығу жиындарын өткізуді үйлестіруді, штаттық ұлттық команда спортшыларының тізімін жасақтауды, спорттық-бұқаралық іс-шаралардың күнтізбесін әзірлеуді, спорттық нәтижелерді есепке алуды және талдауды жүзеге асырады;</w:t>
      </w:r>
    </w:p>
    <w:p w:rsidR="00B5469E" w:rsidRPr="00806BED" w:rsidRDefault="00B5469E"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спорт түрлері бойынша жарыстарды өткізудің ережелерін, регламенттерін, спорт түрлері бойынша кешенді нысаналы бағдарламаларды, спортшыларды даярлаудың жеке жоспарларын әзірлеуге қатысады;</w:t>
      </w:r>
    </w:p>
    <w:p w:rsidR="00B5469E" w:rsidRPr="00806BED" w:rsidRDefault="00B5469E"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спортшылар даярлығының қорытындысы және олардың жарыстарға қатысу нәтижелері туралы ақпарат жинауды жүзеге асырады;</w:t>
      </w:r>
    </w:p>
    <w:p w:rsidR="00B5469E" w:rsidRPr="00806BED" w:rsidRDefault="00B5469E"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спорт түрлері бойынша жаттықтырушылар кеңесінің жұмысын үйлестіреді.</w:t>
      </w:r>
    </w:p>
    <w:p w:rsidR="00B5469E" w:rsidRPr="005D4042" w:rsidRDefault="00B5469E"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xml:space="preserve">      </w:t>
      </w:r>
      <w:r w:rsidRPr="005D4042">
        <w:rPr>
          <w:color w:val="000000"/>
          <w:spacing w:val="2"/>
          <w:sz w:val="28"/>
          <w:szCs w:val="28"/>
          <w:lang w:val="kk-KZ"/>
        </w:rPr>
        <w:t>Білуі тиіс:</w:t>
      </w:r>
    </w:p>
    <w:p w:rsidR="00B5469E" w:rsidRPr="005D4042" w:rsidRDefault="00B5469E"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5D4042">
        <w:rPr>
          <w:color w:val="000000"/>
          <w:spacing w:val="2"/>
          <w:sz w:val="28"/>
          <w:szCs w:val="28"/>
          <w:lang w:val="kk-KZ"/>
        </w:rPr>
        <w:t>      </w:t>
      </w:r>
      <w:hyperlink r:id="rId13" w:anchor="z1" w:history="1">
        <w:r w:rsidRPr="005D4042">
          <w:rPr>
            <w:rStyle w:val="ab"/>
            <w:color w:val="073A5E"/>
            <w:spacing w:val="2"/>
            <w:sz w:val="28"/>
            <w:szCs w:val="28"/>
            <w:lang w:val="kk-KZ"/>
          </w:rPr>
          <w:t>Конституция</w:t>
        </w:r>
      </w:hyperlink>
      <w:r w:rsidR="005D4042">
        <w:rPr>
          <w:color w:val="000000"/>
          <w:spacing w:val="2"/>
          <w:sz w:val="28"/>
          <w:szCs w:val="28"/>
          <w:lang w:val="kk-KZ"/>
        </w:rPr>
        <w:t>,</w:t>
      </w:r>
      <w:r w:rsidRPr="005D4042">
        <w:rPr>
          <w:color w:val="000000"/>
          <w:spacing w:val="2"/>
          <w:sz w:val="28"/>
          <w:szCs w:val="28"/>
          <w:lang w:val="kk-KZ"/>
        </w:rPr>
        <w:t xml:space="preserve"> "</w:t>
      </w:r>
      <w:r w:rsidR="00FE65C0">
        <w:fldChar w:fldCharType="begin"/>
      </w:r>
      <w:r w:rsidR="00FE65C0" w:rsidRPr="002C588F">
        <w:rPr>
          <w:lang w:val="kk-KZ"/>
        </w:rPr>
        <w:instrText xml:space="preserve"> HYPERLINK "https://adilet.zan.kz/kaz/docs/Z070000319_" \l "z2" </w:instrText>
      </w:r>
      <w:r w:rsidR="00FE65C0">
        <w:fldChar w:fldCharType="separate"/>
      </w:r>
      <w:r w:rsidRPr="005D4042">
        <w:rPr>
          <w:rStyle w:val="ab"/>
          <w:color w:val="073A5E"/>
          <w:spacing w:val="2"/>
          <w:sz w:val="28"/>
          <w:szCs w:val="28"/>
          <w:lang w:val="kk-KZ"/>
        </w:rPr>
        <w:t>Білім туралы</w:t>
      </w:r>
      <w:r w:rsidR="00FE65C0">
        <w:rPr>
          <w:rStyle w:val="ab"/>
          <w:color w:val="073A5E"/>
          <w:spacing w:val="2"/>
          <w:sz w:val="28"/>
          <w:szCs w:val="28"/>
          <w:lang w:val="kk-KZ"/>
        </w:rPr>
        <w:fldChar w:fldCharType="end"/>
      </w:r>
      <w:r w:rsidRPr="005D4042">
        <w:rPr>
          <w:color w:val="000000"/>
          <w:spacing w:val="2"/>
          <w:sz w:val="28"/>
          <w:szCs w:val="28"/>
          <w:lang w:val="kk-KZ"/>
        </w:rPr>
        <w:t>", "</w:t>
      </w:r>
      <w:r w:rsidR="00FE65C0">
        <w:fldChar w:fldCharType="begin"/>
      </w:r>
      <w:r w:rsidR="00FE65C0" w:rsidRPr="002C588F">
        <w:rPr>
          <w:lang w:val="kk-KZ"/>
        </w:rPr>
        <w:instrText xml:space="preserve"> HYPERLINK "https://adilet.zan.kz/kaz/docs/Z1400000228" \l "z1" </w:instrText>
      </w:r>
      <w:r w:rsidR="00FE65C0">
        <w:fldChar w:fldCharType="separate"/>
      </w:r>
      <w:r w:rsidRPr="005D4042">
        <w:rPr>
          <w:rStyle w:val="ab"/>
          <w:color w:val="073A5E"/>
          <w:spacing w:val="2"/>
          <w:sz w:val="28"/>
          <w:szCs w:val="28"/>
          <w:lang w:val="kk-KZ"/>
        </w:rPr>
        <w:t>Дене шынықтыру және спорт туралы</w:t>
      </w:r>
      <w:r w:rsidR="00FE65C0">
        <w:rPr>
          <w:rStyle w:val="ab"/>
          <w:color w:val="073A5E"/>
          <w:spacing w:val="2"/>
          <w:sz w:val="28"/>
          <w:szCs w:val="28"/>
          <w:lang w:val="kk-KZ"/>
        </w:rPr>
        <w:fldChar w:fldCharType="end"/>
      </w:r>
      <w:r w:rsidRPr="005D4042">
        <w:rPr>
          <w:color w:val="000000"/>
          <w:spacing w:val="2"/>
          <w:sz w:val="28"/>
          <w:szCs w:val="28"/>
          <w:lang w:val="kk-KZ"/>
        </w:rPr>
        <w:t>", "</w:t>
      </w:r>
      <w:r w:rsidR="00FE65C0">
        <w:fldChar w:fldCharType="begin"/>
      </w:r>
      <w:r w:rsidR="00FE65C0" w:rsidRPr="002C588F">
        <w:rPr>
          <w:lang w:val="kk-KZ"/>
        </w:rPr>
        <w:instrText xml:space="preserve"> HYPERLINK "https://adilet.zan.kz/kaz/docs/Z1500000410" \l "z1" </w:instrText>
      </w:r>
      <w:r w:rsidR="00FE65C0">
        <w:fldChar w:fldCharType="separate"/>
      </w:r>
      <w:r w:rsidRPr="005D4042">
        <w:rPr>
          <w:rStyle w:val="ab"/>
          <w:color w:val="073A5E"/>
          <w:spacing w:val="2"/>
          <w:sz w:val="28"/>
          <w:szCs w:val="28"/>
          <w:lang w:val="kk-KZ"/>
        </w:rPr>
        <w:t>Сыбайлас жемқорлыққа қарсы іс-қимыл туралы</w:t>
      </w:r>
      <w:r w:rsidR="00FE65C0">
        <w:rPr>
          <w:rStyle w:val="ab"/>
          <w:color w:val="073A5E"/>
          <w:spacing w:val="2"/>
          <w:sz w:val="28"/>
          <w:szCs w:val="28"/>
          <w:lang w:val="kk-KZ"/>
        </w:rPr>
        <w:fldChar w:fldCharType="end"/>
      </w:r>
      <w:r w:rsidRPr="005D4042">
        <w:rPr>
          <w:color w:val="000000"/>
          <w:spacing w:val="2"/>
          <w:sz w:val="28"/>
          <w:szCs w:val="28"/>
          <w:lang w:val="kk-KZ"/>
        </w:rPr>
        <w:t>" Қа</w:t>
      </w:r>
      <w:r w:rsidR="005D4042">
        <w:rPr>
          <w:color w:val="000000"/>
          <w:spacing w:val="2"/>
          <w:sz w:val="28"/>
          <w:szCs w:val="28"/>
          <w:lang w:val="kk-KZ"/>
        </w:rPr>
        <w:t>зақстан Республикасының заңдары,  еңбек заңнамасының негіздері,</w:t>
      </w:r>
      <w:r w:rsidRPr="005D4042">
        <w:rPr>
          <w:color w:val="000000"/>
          <w:spacing w:val="2"/>
          <w:sz w:val="28"/>
          <w:szCs w:val="28"/>
          <w:lang w:val="kk-KZ"/>
        </w:rPr>
        <w:t>  еңбек қауіпсіздігі және еңбекті қорғау, өндірістік санитария, өрт қауіпсіздігі жөніндегі талаптар.</w:t>
      </w:r>
    </w:p>
    <w:p w:rsidR="00B5469E" w:rsidRPr="005D4042" w:rsidRDefault="00B5469E"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5D4042">
        <w:rPr>
          <w:color w:val="000000"/>
          <w:spacing w:val="2"/>
          <w:sz w:val="28"/>
          <w:szCs w:val="28"/>
          <w:lang w:val="kk-KZ"/>
        </w:rPr>
        <w:t>      Біліктілікке қойылатын талаптар:</w:t>
      </w:r>
    </w:p>
    <w:p w:rsidR="00B5469E" w:rsidRPr="005D4042" w:rsidRDefault="00B5469E"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5D4042">
        <w:rPr>
          <w:color w:val="000000"/>
          <w:spacing w:val="2"/>
          <w:sz w:val="28"/>
          <w:szCs w:val="28"/>
          <w:lang w:val="kk-KZ"/>
        </w:rPr>
        <w:t>      "Дене шынықтыру және спорт" мамандығы бойынша педагогикалық ғылымдар кадрларын даярлау бағыты бойынша жоғары (немесе жоғары оқу орнынан кейінгі) білім</w:t>
      </w:r>
      <w:r w:rsidR="005D4042">
        <w:rPr>
          <w:color w:val="000000"/>
          <w:spacing w:val="2"/>
          <w:sz w:val="28"/>
          <w:szCs w:val="28"/>
          <w:lang w:val="kk-KZ"/>
        </w:rPr>
        <w:t xml:space="preserve">, </w:t>
      </w:r>
      <w:r w:rsidRPr="005D4042">
        <w:rPr>
          <w:color w:val="000000"/>
          <w:spacing w:val="2"/>
          <w:sz w:val="28"/>
          <w:szCs w:val="28"/>
          <w:lang w:val="kk-KZ"/>
        </w:rPr>
        <w:t>дене шынықтыру-спорт ұйымдарында мамандығы бойынша кемінде 3 жыл жұмыс өтілінің болуы.</w:t>
      </w:r>
    </w:p>
    <w:p w:rsidR="00B80885" w:rsidRPr="00806BED" w:rsidRDefault="00B80885" w:rsidP="00806BED">
      <w:pPr>
        <w:widowControl w:val="0"/>
        <w:ind w:firstLine="708"/>
        <w:jc w:val="both"/>
        <w:rPr>
          <w:b/>
          <w:color w:val="auto"/>
          <w:sz w:val="28"/>
          <w:szCs w:val="28"/>
          <w:lang w:val="kk-KZ"/>
        </w:rPr>
      </w:pPr>
      <w:r w:rsidRPr="00806BED">
        <w:rPr>
          <w:b/>
          <w:bCs/>
          <w:color w:val="000000" w:themeColor="text1"/>
          <w:sz w:val="28"/>
          <w:szCs w:val="28"/>
          <w:lang w:val="kk-KZ"/>
        </w:rPr>
        <w:t>8.материалдық-техникалық қамтамасыз ету бөлімінің басшысы, санаты А3-1-1 (1</w:t>
      </w:r>
      <w:r w:rsidRPr="00806BED">
        <w:rPr>
          <w:b/>
          <w:color w:val="auto"/>
          <w:sz w:val="28"/>
          <w:szCs w:val="28"/>
          <w:lang w:val="kk-KZ"/>
        </w:rPr>
        <w:t>бос орын</w:t>
      </w:r>
      <w:r w:rsidRPr="00806BED">
        <w:rPr>
          <w:b/>
          <w:bCs/>
          <w:color w:val="000000" w:themeColor="text1"/>
          <w:sz w:val="28"/>
          <w:szCs w:val="28"/>
          <w:lang w:val="kk-KZ"/>
        </w:rPr>
        <w:t>)</w:t>
      </w:r>
    </w:p>
    <w:p w:rsidR="007C76C5" w:rsidRPr="00806BED" w:rsidRDefault="00B80885" w:rsidP="00806BED">
      <w:pPr>
        <w:widowControl w:val="0"/>
        <w:ind w:firstLine="708"/>
        <w:jc w:val="both"/>
        <w:rPr>
          <w:color w:val="auto"/>
          <w:sz w:val="28"/>
          <w:szCs w:val="28"/>
          <w:lang w:val="kk-KZ"/>
        </w:rPr>
      </w:pPr>
      <w:r w:rsidRPr="00806BED">
        <w:rPr>
          <w:b/>
          <w:color w:val="auto"/>
          <w:sz w:val="28"/>
          <w:szCs w:val="28"/>
          <w:lang w:val="kk-KZ"/>
        </w:rPr>
        <w:t>Конкурс қатысушыларына қойылатын талаптар:</w:t>
      </w:r>
      <w:r w:rsidRPr="00806BED">
        <w:rPr>
          <w:color w:val="auto"/>
          <w:sz w:val="28"/>
          <w:szCs w:val="28"/>
          <w:lang w:val="kk-KZ"/>
        </w:rPr>
        <w:t>кадрларды даярлаудың тиісті бағыты бойынша жоғары (немесе жоғары оқу орнынан кейінгі) білім және материалдық-техникалық жабдықтау саласындағы мамандық бойынша жұмыс өтілі кемінде 5 жыл.</w:t>
      </w:r>
    </w:p>
    <w:p w:rsidR="00A64EE3" w:rsidRPr="00806BED" w:rsidRDefault="00A64EE3"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Лауазымдық міндеттері:</w:t>
      </w:r>
    </w:p>
    <w:p w:rsidR="00A64EE3" w:rsidRPr="00806BED" w:rsidRDefault="00A64EE3"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ұйымның барлық өндірістік қызметінде талап етілетін сападағы материалдық ресурстармен қамтамасыз етуді және өндірістің шығысын қысқарту және неғұрлым мол пайда табу мақсатында олардың ұтымды пайдаланылуын ұйымдастырады;</w:t>
      </w:r>
    </w:p>
    <w:p w:rsidR="00A64EE3" w:rsidRPr="00806BED" w:rsidRDefault="00A64EE3"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өндірістік бағдарламаны, ұйымның және оның бөлімшелерінің жөндеу-пайдаланушылық қажеттіліктерін материалдық-техникалық қамтамасыз ету балансының перспективалық және ағымдағы жобаларын әзірлеуді қамтамасыз етуді, сонымен қатар шығынның прогрессивті нормаларын пайдалана отырып, материалдық ресурстарға (шикізат, материалдар, жартылай фабрикаттар, жинақтаушы бұйымдар, отын, энергия және өзге де) деген қажеттілікті айқындау негізінде қажетті өндірістік қорларды құруды басқарады;</w:t>
      </w:r>
    </w:p>
    <w:p w:rsidR="00A64EE3" w:rsidRPr="00806BED" w:rsidRDefault="00A64EE3"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ішкі ресурстар есебінен осы қажеттілікті жабудың көздерін іздейді;</w:t>
      </w:r>
    </w:p>
    <w:p w:rsidR="00A64EE3" w:rsidRPr="00806BED" w:rsidRDefault="00A64EE3"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lastRenderedPageBreak/>
        <w:t>      өнім берушілермен шарт жасасуға дайындықты, жеткізудің талаптары мен мерзімін келісуді қамтамасыз етеді, материалдық-техникалық ресурстарды жеткізу жөніндегі тікелей ұзақ мерзімді шаруашылық байланыстарды орнатудың мүмкіндігі мен мақсаттылығын зерттейді;</w:t>
      </w:r>
    </w:p>
    <w:p w:rsidR="00A64EE3" w:rsidRPr="00806BED" w:rsidRDefault="00A64EE3"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шұғыл маркетингтік ақпаратты және көтерме сауда тәртібінде материалдық-техникалық ресурстарды сатып алу мүмкіндігін анықтау мақсатында фирмалар мен компаниялардың, ұсақ көтерме сауда дүкендерінің және көтерме жәрмеңкелерінің ұсыныстары туралы жарнамалық материалдарды зерттеуді, сонымен қатар еркін сауда тәртібінде сатылатын материалдық-техникалық ресурстарды сатып алуды ұйымдастырады;</w:t>
      </w:r>
    </w:p>
    <w:p w:rsidR="00A64EE3" w:rsidRPr="00806BED" w:rsidRDefault="00A64EE3"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шартта көзделген мерзімге сәйкес материалдық ресурстарды жеткізуді, олардың санын, сапасын және жинақталуы мен ұйым қоймасында сақталуын бақылауды қамтамасыз етеді;</w:t>
      </w:r>
    </w:p>
    <w:p w:rsidR="00A64EE3" w:rsidRPr="00806BED" w:rsidRDefault="00A64EE3"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өнім берушілерге, олар шарттық міндеттемелерін бұзған кезде наразылықтар дайындайды, осы наразылықтар бойынша есеп айырысуларды құруды бақылайды, өнім берушілермен жасалған шарттардың талаптарының өзгерісін келіседі;</w:t>
      </w:r>
    </w:p>
    <w:p w:rsidR="00A64EE3" w:rsidRPr="00806BED" w:rsidRDefault="00A64EE3"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шығарылатын өнім сапасының материалдық-техникалық қамтамасыз етілуі, материалдық ресурстардың өнеркәсіптік (қоймалық) қорларының экономикалық негізделген нормативтері бойынша ұйымның стандарттарын әзірлеуді басқарады;</w:t>
      </w:r>
    </w:p>
    <w:p w:rsidR="00A64EE3" w:rsidRPr="002C588F" w:rsidRDefault="00A64EE3"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xml:space="preserve">      </w:t>
      </w:r>
      <w:r w:rsidRPr="002C588F">
        <w:rPr>
          <w:color w:val="000000"/>
          <w:spacing w:val="2"/>
          <w:sz w:val="28"/>
          <w:szCs w:val="28"/>
          <w:lang w:val="kk-KZ"/>
        </w:rPr>
        <w:t>материалдар мен жинақтаушы бұйым қорларының жағдайын, ұйымда өндірістік қорларды шұғыл реттеуді, материалдық ресурстарды жіберу лимиттерін сақтау және тікелей мақсаты бойынша ұйым бөлімшелерінде олардың шығындалуын бақылауды қамтамасыз етеді;</w:t>
      </w:r>
    </w:p>
    <w:p w:rsidR="00A64EE3" w:rsidRPr="002C588F" w:rsidRDefault="00A64EE3"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2C588F">
        <w:rPr>
          <w:color w:val="000000"/>
          <w:spacing w:val="2"/>
          <w:sz w:val="28"/>
          <w:szCs w:val="28"/>
          <w:lang w:val="kk-KZ"/>
        </w:rPr>
        <w:t>      материалдық ресурстарды пайдаланудың тиімділігін арттыру, оларды тасымалдау мен сақтауға байланысты шығындарды азайту, қайталама ресурстар мен өндіріс қалдықтарын пайдалану, оларды жұмсау үшін бақылау жүйесін жетілдіру, жергілікті ресурстарды қолдану, артық шикізатты, материалдарды, жабдықтар мен минералдық ресурстардың өзге түрлерін сату жөніндегі іс-шараларды әзірлеу және енгізуді басқарады;</w:t>
      </w:r>
    </w:p>
    <w:p w:rsidR="00A64EE3" w:rsidRPr="002C588F" w:rsidRDefault="00A64EE3"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2C588F">
        <w:rPr>
          <w:color w:val="000000"/>
          <w:spacing w:val="2"/>
          <w:sz w:val="28"/>
          <w:szCs w:val="28"/>
          <w:lang w:val="kk-KZ"/>
        </w:rPr>
        <w:t>      қойма шаруашылығының жұмысын ұйымдастырады, сақтаудың қажетті талаптарын сақтау жөніндегі шараларды қабылдайды;</w:t>
      </w:r>
    </w:p>
    <w:p w:rsidR="00A64EE3" w:rsidRPr="002C588F" w:rsidRDefault="00A64EE3"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2C588F">
        <w:rPr>
          <w:color w:val="000000"/>
          <w:spacing w:val="2"/>
          <w:sz w:val="28"/>
          <w:szCs w:val="28"/>
          <w:lang w:val="kk-KZ"/>
        </w:rPr>
        <w:t>      тасымалдау-қойма операцияларын механикаландыру мен автоматтандырудың, компьютерлік жүйе мен еңбекті ұйымдастыру мен қорғаудың нормативтік талаптарының қажетті деңгейін қамтамасыз етеді;</w:t>
      </w:r>
    </w:p>
    <w:p w:rsidR="00A64EE3" w:rsidRPr="002C588F" w:rsidRDefault="00A64EE3"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2C588F">
        <w:rPr>
          <w:color w:val="000000"/>
          <w:spacing w:val="2"/>
          <w:sz w:val="28"/>
          <w:szCs w:val="28"/>
          <w:lang w:val="kk-KZ"/>
        </w:rPr>
        <w:t>      ұйым қоймаларында материалдық ресурстардың қозғалысын есепке алуды ұйымдастырады, материалдық құндылықтарға түгендеу жүргізуге қатысады;</w:t>
      </w:r>
    </w:p>
    <w:p w:rsidR="00A64EE3" w:rsidRPr="002C588F" w:rsidRDefault="00A64EE3"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2C588F">
        <w:rPr>
          <w:color w:val="000000"/>
          <w:spacing w:val="2"/>
          <w:sz w:val="28"/>
          <w:szCs w:val="28"/>
          <w:lang w:val="kk-KZ"/>
        </w:rPr>
        <w:t>      ұйымның материалдық-техникалық қамтамасыз етілуі жоспарын орындау туралы белгіленген есептілікті құруды қамтамасыз етеді;</w:t>
      </w:r>
    </w:p>
    <w:p w:rsidR="00A64EE3" w:rsidRPr="002C588F" w:rsidRDefault="00A64EE3"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2C588F">
        <w:rPr>
          <w:color w:val="000000"/>
          <w:spacing w:val="2"/>
          <w:sz w:val="28"/>
          <w:szCs w:val="28"/>
          <w:lang w:val="kk-KZ"/>
        </w:rPr>
        <w:t>      бөлім жұмыскерлерін басқарады.</w:t>
      </w:r>
    </w:p>
    <w:p w:rsidR="00B80885" w:rsidRPr="00806BED" w:rsidRDefault="00B80885" w:rsidP="00806BED">
      <w:pPr>
        <w:widowControl w:val="0"/>
        <w:ind w:firstLine="708"/>
        <w:jc w:val="both"/>
        <w:rPr>
          <w:b/>
          <w:color w:val="auto"/>
          <w:sz w:val="28"/>
          <w:szCs w:val="28"/>
          <w:lang w:val="kk-KZ"/>
        </w:rPr>
      </w:pPr>
      <w:r w:rsidRPr="00806BED">
        <w:rPr>
          <w:b/>
          <w:bCs/>
          <w:color w:val="000000" w:themeColor="text1"/>
          <w:sz w:val="28"/>
          <w:szCs w:val="28"/>
          <w:lang w:val="kk-KZ"/>
        </w:rPr>
        <w:t>9.халықаралық байланыстар бөлімінің басшысы, санаты А3-1-1 (1</w:t>
      </w:r>
      <w:r w:rsidRPr="00806BED">
        <w:rPr>
          <w:b/>
          <w:color w:val="auto"/>
          <w:sz w:val="28"/>
          <w:szCs w:val="28"/>
          <w:lang w:val="kk-KZ"/>
        </w:rPr>
        <w:t>бос орын</w:t>
      </w:r>
      <w:r w:rsidRPr="00806BED">
        <w:rPr>
          <w:b/>
          <w:bCs/>
          <w:color w:val="000000" w:themeColor="text1"/>
          <w:sz w:val="28"/>
          <w:szCs w:val="28"/>
          <w:lang w:val="kk-KZ"/>
        </w:rPr>
        <w:t>)</w:t>
      </w:r>
    </w:p>
    <w:p w:rsidR="00B80885" w:rsidRPr="00806BED" w:rsidRDefault="00B80885" w:rsidP="00806BED">
      <w:pPr>
        <w:widowControl w:val="0"/>
        <w:ind w:firstLine="708"/>
        <w:jc w:val="both"/>
        <w:rPr>
          <w:sz w:val="28"/>
          <w:szCs w:val="28"/>
          <w:lang w:val="kk-KZ"/>
        </w:rPr>
      </w:pPr>
      <w:r w:rsidRPr="00806BED">
        <w:rPr>
          <w:b/>
          <w:color w:val="auto"/>
          <w:sz w:val="28"/>
          <w:szCs w:val="28"/>
          <w:lang w:val="kk-KZ"/>
        </w:rPr>
        <w:t>Конкурс қатысушыларына қойылатын талаптар:</w:t>
      </w:r>
      <w:r w:rsidR="00665A0C" w:rsidRPr="00806BED">
        <w:rPr>
          <w:color w:val="auto"/>
          <w:sz w:val="28"/>
          <w:szCs w:val="28"/>
          <w:lang w:val="kk-KZ"/>
        </w:rPr>
        <w:t>тиісті кадрлар даярлау бағыты бойынша жоғары (немесе жоғары оқу орнынан кейінгі) білім және мамандығы бойынша жұмыс өтілі кемінде 3 жыл және (немесе) халықаралық қатынастар саласында қосымша даярлық.</w:t>
      </w:r>
    </w:p>
    <w:p w:rsidR="00527D80" w:rsidRPr="00806BED" w:rsidRDefault="00527D80" w:rsidP="00806BED">
      <w:pPr>
        <w:widowControl w:val="0"/>
        <w:ind w:firstLine="708"/>
        <w:jc w:val="both"/>
        <w:rPr>
          <w:color w:val="auto"/>
          <w:sz w:val="28"/>
          <w:szCs w:val="28"/>
          <w:lang w:val="kk-KZ"/>
        </w:rPr>
      </w:pPr>
      <w:r w:rsidRPr="00806BED">
        <w:rPr>
          <w:color w:val="auto"/>
          <w:sz w:val="28"/>
          <w:szCs w:val="28"/>
          <w:lang w:val="kk-KZ"/>
        </w:rPr>
        <w:lastRenderedPageBreak/>
        <w:t>- спорт саласындағы спорт ұйымдарымен (федерациялармен, клубтармен және басқа да спорт бірлестіктерімен)халықаралық қатынастарды дамыту;</w:t>
      </w:r>
    </w:p>
    <w:p w:rsidR="00527D80" w:rsidRPr="00806BED" w:rsidRDefault="00527D80" w:rsidP="00806BED">
      <w:pPr>
        <w:widowControl w:val="0"/>
        <w:ind w:firstLine="708"/>
        <w:jc w:val="both"/>
        <w:rPr>
          <w:color w:val="auto"/>
          <w:sz w:val="28"/>
          <w:szCs w:val="28"/>
          <w:lang w:val="kk-KZ"/>
        </w:rPr>
      </w:pPr>
      <w:r w:rsidRPr="00806BED">
        <w:rPr>
          <w:color w:val="auto"/>
          <w:sz w:val="28"/>
          <w:szCs w:val="28"/>
          <w:lang w:val="kk-KZ"/>
        </w:rPr>
        <w:t>- ел аумағында жоспарланған ірі халықаралық спорттық іс-шараларды, сондай-ақ Орталықтың құзыретіне жататын мәселелер бойынша халықаралық конференцияларды ұйымдастыруға және өткізуге қатысу;</w:t>
      </w:r>
    </w:p>
    <w:p w:rsidR="00527D80" w:rsidRPr="00806BED" w:rsidRDefault="00527D80" w:rsidP="00806BED">
      <w:pPr>
        <w:widowControl w:val="0"/>
        <w:ind w:firstLine="708"/>
        <w:jc w:val="both"/>
        <w:rPr>
          <w:color w:val="auto"/>
          <w:sz w:val="28"/>
          <w:szCs w:val="28"/>
          <w:lang w:val="kk-KZ"/>
        </w:rPr>
      </w:pPr>
      <w:r w:rsidRPr="00806BED">
        <w:rPr>
          <w:color w:val="auto"/>
          <w:sz w:val="28"/>
          <w:szCs w:val="28"/>
          <w:lang w:val="kk-KZ"/>
        </w:rPr>
        <w:t>- Штаттық ұлттық құрама команда мүшелеріне келу визаларының уақтылы ресімделуін бақылау;</w:t>
      </w:r>
    </w:p>
    <w:p w:rsidR="00527D80" w:rsidRPr="00806BED" w:rsidRDefault="00527D80" w:rsidP="00806BED">
      <w:pPr>
        <w:widowControl w:val="0"/>
        <w:ind w:firstLine="708"/>
        <w:jc w:val="both"/>
        <w:rPr>
          <w:color w:val="auto"/>
          <w:sz w:val="28"/>
          <w:szCs w:val="28"/>
          <w:lang w:val="kk-KZ"/>
        </w:rPr>
      </w:pPr>
      <w:r w:rsidRPr="00806BED">
        <w:rPr>
          <w:color w:val="auto"/>
          <w:sz w:val="28"/>
          <w:szCs w:val="28"/>
          <w:lang w:val="kk-KZ"/>
        </w:rPr>
        <w:t>- Қазақстандағы шет елдердің елшіліктерімен және консулдық мекемелерімен, сондай-ақ шетелдегі Қазақстан Республикасының елшіліктерімен және консулдық мекемелерімен Шетелдегі спорттық іс-шараларға ұлттық құрама командалар мүшелерінің қатысуы мәселелері бойынша ынтымақтастық;</w:t>
      </w:r>
    </w:p>
    <w:p w:rsidR="00527D80" w:rsidRPr="00806BED" w:rsidRDefault="00527D80" w:rsidP="00806BED">
      <w:pPr>
        <w:widowControl w:val="0"/>
        <w:ind w:firstLine="708"/>
        <w:jc w:val="both"/>
        <w:rPr>
          <w:color w:val="auto"/>
          <w:sz w:val="28"/>
          <w:szCs w:val="28"/>
          <w:lang w:val="kk-KZ"/>
        </w:rPr>
      </w:pPr>
      <w:r w:rsidRPr="00806BED">
        <w:rPr>
          <w:color w:val="auto"/>
          <w:sz w:val="28"/>
          <w:szCs w:val="28"/>
          <w:lang w:val="kk-KZ"/>
        </w:rPr>
        <w:t>- шетелдік өкілдер мен делегацияларды шақыру және визалық қолдауды ресімдеуге жәрдемдесу;</w:t>
      </w:r>
    </w:p>
    <w:p w:rsidR="00527D80" w:rsidRPr="00806BED" w:rsidRDefault="00527D80" w:rsidP="00806BED">
      <w:pPr>
        <w:widowControl w:val="0"/>
        <w:ind w:firstLine="708"/>
        <w:jc w:val="both"/>
        <w:rPr>
          <w:color w:val="auto"/>
          <w:sz w:val="28"/>
          <w:szCs w:val="28"/>
          <w:lang w:val="kk-KZ"/>
        </w:rPr>
      </w:pPr>
      <w:r w:rsidRPr="00806BED">
        <w:rPr>
          <w:color w:val="auto"/>
          <w:sz w:val="28"/>
          <w:szCs w:val="28"/>
          <w:lang w:val="kk-KZ"/>
        </w:rPr>
        <w:t>- орталық басшылығының қарауына орталықтың құзыретіне жататын мәселелер бойынша халықаралық ынтымақтастықты одан әрі дамыту жөнінде ұсыныстар енгізу;</w:t>
      </w:r>
    </w:p>
    <w:p w:rsidR="00527D80" w:rsidRPr="00806BED" w:rsidRDefault="00527D80" w:rsidP="00806BED">
      <w:pPr>
        <w:widowControl w:val="0"/>
        <w:ind w:firstLine="708"/>
        <w:jc w:val="both"/>
        <w:rPr>
          <w:color w:val="auto"/>
          <w:sz w:val="28"/>
          <w:szCs w:val="28"/>
          <w:lang w:val="kk-KZ"/>
        </w:rPr>
      </w:pPr>
      <w:r w:rsidRPr="00806BED">
        <w:rPr>
          <w:color w:val="auto"/>
          <w:sz w:val="28"/>
          <w:szCs w:val="28"/>
          <w:lang w:val="kk-KZ"/>
        </w:rPr>
        <w:t>- орталық басшылығының қатысуымен өтетін халықаралық іс-шараларға анықтамалық, ақпараттық материалдар дайындау;</w:t>
      </w:r>
    </w:p>
    <w:p w:rsidR="00527D80" w:rsidRPr="00806BED" w:rsidRDefault="00527D80" w:rsidP="00806BED">
      <w:pPr>
        <w:widowControl w:val="0"/>
        <w:ind w:firstLine="708"/>
        <w:jc w:val="both"/>
        <w:rPr>
          <w:color w:val="auto"/>
          <w:sz w:val="28"/>
          <w:szCs w:val="28"/>
          <w:lang w:val="kk-KZ"/>
        </w:rPr>
      </w:pPr>
      <w:r w:rsidRPr="00806BED">
        <w:rPr>
          <w:color w:val="auto"/>
          <w:sz w:val="28"/>
          <w:szCs w:val="28"/>
          <w:lang w:val="kk-KZ"/>
        </w:rPr>
        <w:t>- ағымдағы кезеңге кіру құжаттарын ресімдеу мәселелері бойынша ҚР СІМ, ҚР ІІМ, Қазақстандағы шет мемлекеттердің елшіліктері, консулдық басқармалары талаптарының өзгерістері туралы консультация беру;</w:t>
      </w:r>
    </w:p>
    <w:p w:rsidR="00425D6C" w:rsidRPr="00806BED" w:rsidRDefault="00527D80" w:rsidP="00806BED">
      <w:pPr>
        <w:widowControl w:val="0"/>
        <w:ind w:firstLine="708"/>
        <w:jc w:val="both"/>
        <w:rPr>
          <w:color w:val="auto"/>
          <w:sz w:val="28"/>
          <w:szCs w:val="28"/>
          <w:lang w:val="kk-KZ"/>
        </w:rPr>
      </w:pPr>
      <w:r w:rsidRPr="00806BED">
        <w:rPr>
          <w:color w:val="auto"/>
          <w:sz w:val="28"/>
          <w:szCs w:val="28"/>
          <w:lang w:val="kk-KZ"/>
        </w:rPr>
        <w:t>-ел аумағында және одан тыс жерлерде жоспарланған ірі халықаралық спорттық іс-шараларды өткізу кезінде протоколдық-ұйымдастыру жұмыстарын жүзеге асыру.</w:t>
      </w:r>
    </w:p>
    <w:p w:rsidR="00B80885" w:rsidRPr="00806BED" w:rsidRDefault="00B80885" w:rsidP="00806BED">
      <w:pPr>
        <w:widowControl w:val="0"/>
        <w:ind w:firstLine="708"/>
        <w:jc w:val="both"/>
        <w:rPr>
          <w:b/>
          <w:color w:val="auto"/>
          <w:sz w:val="28"/>
          <w:szCs w:val="28"/>
          <w:lang w:val="kk-KZ"/>
        </w:rPr>
      </w:pPr>
      <w:r w:rsidRPr="00806BED">
        <w:rPr>
          <w:b/>
          <w:bCs/>
          <w:color w:val="000000" w:themeColor="text1"/>
          <w:sz w:val="28"/>
          <w:szCs w:val="28"/>
          <w:lang w:val="kk-KZ"/>
        </w:rPr>
        <w:t>10. қоғаммен байланыс бөлімінің басшысы, санаты А3-1-1 (1</w:t>
      </w:r>
      <w:r w:rsidRPr="00806BED">
        <w:rPr>
          <w:b/>
          <w:color w:val="auto"/>
          <w:sz w:val="28"/>
          <w:szCs w:val="28"/>
          <w:lang w:val="kk-KZ"/>
        </w:rPr>
        <w:t>бос орын</w:t>
      </w:r>
      <w:r w:rsidRPr="00806BED">
        <w:rPr>
          <w:b/>
          <w:bCs/>
          <w:color w:val="000000" w:themeColor="text1"/>
          <w:sz w:val="28"/>
          <w:szCs w:val="28"/>
          <w:lang w:val="kk-KZ"/>
        </w:rPr>
        <w:t>)</w:t>
      </w:r>
    </w:p>
    <w:p w:rsidR="00B80885" w:rsidRPr="00806BED" w:rsidRDefault="00B80885" w:rsidP="00806BED">
      <w:pPr>
        <w:widowControl w:val="0"/>
        <w:ind w:firstLine="708"/>
        <w:jc w:val="both"/>
        <w:rPr>
          <w:color w:val="auto"/>
          <w:sz w:val="28"/>
          <w:szCs w:val="28"/>
          <w:lang w:val="kk-KZ"/>
        </w:rPr>
      </w:pPr>
      <w:r w:rsidRPr="00806BED">
        <w:rPr>
          <w:b/>
          <w:color w:val="auto"/>
          <w:sz w:val="28"/>
          <w:szCs w:val="28"/>
          <w:lang w:val="kk-KZ"/>
        </w:rPr>
        <w:t>Конкурс қатысушыларына қойылатын талаптар:</w:t>
      </w:r>
      <w:r w:rsidRPr="00806BED">
        <w:rPr>
          <w:color w:val="auto"/>
          <w:sz w:val="28"/>
          <w:szCs w:val="28"/>
          <w:lang w:val="kk-KZ"/>
        </w:rPr>
        <w:t>тиісті кадрлар даярлау бағыты бойынша жоғары (немесе жоғары оқу орнынан кейінгі) білім және мамандығы бойынша жұмыс өтілі кемінде 3 жыл және (немесе) жұртшылықпен байланыс саласында қосымша даярлық.</w:t>
      </w:r>
    </w:p>
    <w:p w:rsidR="00C35C22" w:rsidRPr="00806BED" w:rsidRDefault="00C35C22"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Лауазымдық міндеттері:</w:t>
      </w:r>
    </w:p>
    <w:p w:rsidR="00C35C22" w:rsidRPr="00806BED" w:rsidRDefault="00C35C22"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ұйымның қоғаммен байланыс саласындағы сыртқы және ішкі саясатының тұжырымдамасын әзірлеуді ұйымдастырады;</w:t>
      </w:r>
    </w:p>
    <w:p w:rsidR="00C35C22" w:rsidRPr="00806BED" w:rsidRDefault="00C35C22"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ұйымның қоғаммен байланыс саласындағы саясатын іске асыруға бағытталған перспективалық және ағымдағы бағдарламаларды құру және іске асыру жөніндегі жұмысты басқарады;</w:t>
      </w:r>
    </w:p>
    <w:p w:rsidR="00C35C22" w:rsidRPr="00806BED" w:rsidRDefault="00C35C22"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ұйым қызметіне қатысты экономикалық, қоғамдық-саяси және социологиялық ақпаратты жинау және талдау жөніндегі қызметті үйлестіреді;</w:t>
      </w:r>
    </w:p>
    <w:p w:rsidR="00C35C22" w:rsidRPr="00806BED" w:rsidRDefault="00C35C22"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ұйымның қоғаммен байланыс саласындағы қызметінің ағымдағы жоспарын түзету үшін талдамалық материалдарды үнемі дайындауды ұйымдастырады;</w:t>
      </w:r>
    </w:p>
    <w:p w:rsidR="00C35C22" w:rsidRPr="00806BED" w:rsidRDefault="00C35C22"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ұйым басшылығының ұйымдармен, қоғамның әртүрлі топтарымен, бұқаралық ақпарат құралдарымен тиімді және тұрақты екіжақты байланысын қамтамасыз етеді;</w:t>
      </w:r>
    </w:p>
    <w:p w:rsidR="00C35C22" w:rsidRPr="00806BED" w:rsidRDefault="00C35C22"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ұйымның қоғаммен байланыс саласындағы сыртқы және ішкі саясатын іске асыруға бағытталған іс-шараларды дайындауды және өткізуді басқарады;</w:t>
      </w:r>
    </w:p>
    <w:p w:rsidR="00C35C22" w:rsidRPr="00806BED" w:rsidRDefault="00C35C22"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ұйым қызметі туралы ақпараттық-жарнамалық ақпаратты таратуды қамтамасыз етеді;</w:t>
      </w:r>
    </w:p>
    <w:p w:rsidR="00C35C22" w:rsidRPr="00806BED" w:rsidRDefault="00C35C22"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lastRenderedPageBreak/>
        <w:t>      қоғаммен байланыс саласындағы ұйымның ағымдағы бағдарламалары мен тұжырымдамасын түзету мақсатында ұйымның беделіне әсер ететін негізгі факторлар бойынша қоғамдық пікірге зерттеу жүргізуді басқарады;</w:t>
      </w:r>
    </w:p>
    <w:p w:rsidR="00C35C22" w:rsidRPr="00806BED" w:rsidRDefault="00C35C22"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корпоративтік басылымның тұжырымдамасын, ұйымның ресми веб-ресурсын және ұйым шығаратын өзге де ақпараттық материалдарды бекітеді;</w:t>
      </w:r>
    </w:p>
    <w:p w:rsidR="00C35C22" w:rsidRPr="002C588F" w:rsidRDefault="00C35C22"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xml:space="preserve">      </w:t>
      </w:r>
      <w:r w:rsidRPr="002C588F">
        <w:rPr>
          <w:color w:val="000000"/>
          <w:spacing w:val="2"/>
          <w:sz w:val="28"/>
          <w:szCs w:val="28"/>
          <w:lang w:val="kk-KZ"/>
        </w:rPr>
        <w:t>ұйымның қоғаммен байланыс саласындағы саясатын жүзеге асыруға шығыстар сметасын әзірлейді және қажетті қаржы есебін жүргізуді ұйымдастырады;</w:t>
      </w:r>
    </w:p>
    <w:p w:rsidR="00C35C22" w:rsidRPr="002C588F" w:rsidRDefault="00C35C22"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2C588F">
        <w:rPr>
          <w:color w:val="000000"/>
          <w:spacing w:val="2"/>
          <w:sz w:val="28"/>
          <w:szCs w:val="28"/>
          <w:lang w:val="kk-KZ"/>
        </w:rPr>
        <w:t>      қоғаммен байланыс бөлімдерінің қызметкерлері мен менеждерлердің жұмысына басшылық жасайды;</w:t>
      </w:r>
    </w:p>
    <w:p w:rsidR="00C35C22" w:rsidRPr="002C588F" w:rsidRDefault="00C35C22"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2C588F">
        <w:rPr>
          <w:color w:val="000000"/>
          <w:spacing w:val="2"/>
          <w:sz w:val="28"/>
          <w:szCs w:val="28"/>
          <w:lang w:val="kk-KZ"/>
        </w:rPr>
        <w:t>      штаттық социологтардың жұмысын басқарады және тиісті қызметтерді ұсынатын тәуелсіз сыртқы мамандандырылған ұйымдардың қызметін үйлестіреді;</w:t>
      </w:r>
    </w:p>
    <w:p w:rsidR="00C35C22" w:rsidRPr="002C588F" w:rsidRDefault="00C35C22"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2C588F">
        <w:rPr>
          <w:color w:val="000000"/>
          <w:spacing w:val="2"/>
          <w:sz w:val="28"/>
          <w:szCs w:val="28"/>
          <w:lang w:val="kk-KZ"/>
        </w:rPr>
        <w:t>      ұйымның өзге де құрылымдық бөлімшелерімен бірлесіп, ұйымның жарнамалық саясаты стратегиясын әзірлеуге және жоспарлауға және оларды іске асыруға бағытталған жекелеген іс-шараларды ұйымдастыруға және өткізуге, маркетинг міндеттерін шешуге және нарыққа тауарлар мен қызметтерді ілгерілету тұжырымдамасын әзірлеу және іске асыру кезінде ақпараттық-жарнамалық қолдауды қамтамасыз етуге, ақпаратты қорғау және ұйымның құрылымдық бөлімшелері арасында тиімді ақпараттық байланысты құруға қатысады;</w:t>
      </w:r>
    </w:p>
    <w:p w:rsidR="00C35C22" w:rsidRPr="002C588F" w:rsidRDefault="00C35C22"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2C588F">
        <w:rPr>
          <w:color w:val="000000"/>
          <w:spacing w:val="2"/>
          <w:sz w:val="28"/>
          <w:szCs w:val="28"/>
          <w:lang w:val="kk-KZ"/>
        </w:rPr>
        <w:t>      ұйым ішінде қолайлы әлеуметтік-психологиялық жағдайды қамтамасыз етеді;</w:t>
      </w:r>
    </w:p>
    <w:p w:rsidR="00C35C22" w:rsidRPr="002C588F" w:rsidRDefault="00C35C22"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2C588F">
        <w:rPr>
          <w:color w:val="000000"/>
          <w:spacing w:val="2"/>
          <w:sz w:val="28"/>
          <w:szCs w:val="28"/>
          <w:lang w:val="kk-KZ"/>
        </w:rPr>
        <w:t>      уақтылы есептілікті, еңбек қауіпсіздік және еңбекті қорғау, өрт қауіпсіздігі тәртібі мен нормаларының сақталуын қамтамасыз етеді.</w:t>
      </w:r>
    </w:p>
    <w:p w:rsidR="00B80885" w:rsidRPr="00806BED" w:rsidRDefault="00B80885" w:rsidP="00806BED">
      <w:pPr>
        <w:widowControl w:val="0"/>
        <w:ind w:firstLine="708"/>
        <w:jc w:val="both"/>
        <w:rPr>
          <w:b/>
          <w:color w:val="auto"/>
          <w:sz w:val="28"/>
          <w:szCs w:val="28"/>
          <w:lang w:val="kk-KZ"/>
        </w:rPr>
      </w:pPr>
      <w:r w:rsidRPr="00806BED">
        <w:rPr>
          <w:b/>
          <w:bCs/>
          <w:color w:val="000000" w:themeColor="text1"/>
          <w:sz w:val="28"/>
          <w:szCs w:val="28"/>
          <w:lang w:val="kk-KZ"/>
        </w:rPr>
        <w:t>11.заң бөлімінің басшысы, санаты А3-1-1 (1</w:t>
      </w:r>
      <w:r w:rsidRPr="00806BED">
        <w:rPr>
          <w:b/>
          <w:color w:val="auto"/>
          <w:sz w:val="28"/>
          <w:szCs w:val="28"/>
          <w:lang w:val="kk-KZ"/>
        </w:rPr>
        <w:t>бос орын</w:t>
      </w:r>
      <w:r w:rsidRPr="00806BED">
        <w:rPr>
          <w:b/>
          <w:bCs/>
          <w:color w:val="000000" w:themeColor="text1"/>
          <w:sz w:val="28"/>
          <w:szCs w:val="28"/>
          <w:lang w:val="kk-KZ"/>
        </w:rPr>
        <w:t>)</w:t>
      </w:r>
    </w:p>
    <w:p w:rsidR="00B80885" w:rsidRPr="00806BED" w:rsidRDefault="00B80885" w:rsidP="00806BED">
      <w:pPr>
        <w:widowControl w:val="0"/>
        <w:ind w:firstLine="708"/>
        <w:jc w:val="both"/>
        <w:rPr>
          <w:color w:val="auto"/>
          <w:sz w:val="28"/>
          <w:szCs w:val="28"/>
          <w:lang w:val="kk-KZ"/>
        </w:rPr>
      </w:pPr>
      <w:r w:rsidRPr="00806BED">
        <w:rPr>
          <w:b/>
          <w:color w:val="auto"/>
          <w:sz w:val="28"/>
          <w:szCs w:val="28"/>
          <w:lang w:val="kk-KZ"/>
        </w:rPr>
        <w:t>Конкурс қатысушыларына қойылатын талаптар:</w:t>
      </w:r>
      <w:r w:rsidRPr="00806BED">
        <w:rPr>
          <w:color w:val="auto"/>
          <w:sz w:val="28"/>
          <w:szCs w:val="28"/>
          <w:lang w:val="kk-KZ"/>
        </w:rPr>
        <w:t>кадрларды даярлаудың тиісті бағыты бойынша жоғары (немесе жоғары оқу орнынан кейінгі) білім және мамандығы бойынша жұмыс өтілі кемінде 5 жыл.</w:t>
      </w:r>
    </w:p>
    <w:p w:rsidR="00BF2E27" w:rsidRPr="00806BED" w:rsidRDefault="00BF2E27"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Лауазымдық міндеттері:</w:t>
      </w:r>
    </w:p>
    <w:p w:rsidR="00BF2E27" w:rsidRPr="00806BED" w:rsidRDefault="00BF2E27"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ұйым қызметіндегі заңдылықтың сақталуын және оның құқықтық мүдделерін қорғауды қамтамасыз етеді;</w:t>
      </w:r>
    </w:p>
    <w:p w:rsidR="00BF2E27" w:rsidRPr="00806BED" w:rsidRDefault="00BF2E27"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ұйым дайындаған бұйрықтардың, нұсқаулықтардың, тәртібідің, стандарттар мен өзге құқықтық сипаттағы актілердің жобаларына құқықтық сараптама жүргізуді қамтамасыз етеді, оларға бұрыштама қояды, сондай-ақ қажет болған жағдайларда осы құжаттарды дайындауға қатысады;</w:t>
      </w:r>
    </w:p>
    <w:p w:rsidR="00BF2E27" w:rsidRPr="00806BED" w:rsidRDefault="00BF2E27"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қолданылып жүрген заңнаманы бұза отырып шығарылған құқықтық актілерді өзгерту немесе жою жөніндегі шаралар қолданады;</w:t>
      </w:r>
    </w:p>
    <w:p w:rsidR="00BF2E27" w:rsidRPr="00806BED" w:rsidRDefault="00BF2E27"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ұйымның қызметінде туындайтын құқықтық мәселелер, сондай-ақ ұйымның қайтарып алуына келіп түсетін актілердің жобалары бойынша қорытындылар дайындауды ұйымдастырады;</w:t>
      </w:r>
    </w:p>
    <w:p w:rsidR="00BF2E27" w:rsidRPr="00806BED" w:rsidRDefault="00BF2E27"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ұйымдағы құқықтық жұмысқа әдістемелік басшылық жасауды, қолданылып жүрген заңнаманы және оны қолдану тәртібін түсіндіруді, құрылымдық бөлімшелерге наразылық жұмысы бойынша құқықтық көмек көрсетуді, сот және төрелік сот органдарына қажетті материалдар дайындауды және беруді қамтамасыз етеді;</w:t>
      </w:r>
    </w:p>
    <w:p w:rsidR="00BF2E27" w:rsidRPr="00806BED" w:rsidRDefault="00BF2E27"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lastRenderedPageBreak/>
        <w:t>      құқықтық мәселелерді қарау кезінде ұйымның соттағы, төрелік соттағы, сондай-ақ мемлекеттік және қоғамдық ұйымдардағы мүдделерін білдіреді, сот және төрелік сот істерін жүргізуді жүзеге асырады;</w:t>
      </w:r>
    </w:p>
    <w:p w:rsidR="00BF2E27" w:rsidRPr="00806BED" w:rsidRDefault="00BF2E27"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ұжымдық шарттарды, салалық келісімдерді дайындауға және жасауға, еңбек тәртібін нығайту, ұйымдағы әлеуметтік-еңбек қатынастарын реттеу жөніндегі іс-шараларды әзірлеуге және жүзеге асыруға қатысады;</w:t>
      </w:r>
    </w:p>
    <w:p w:rsidR="00BF2E27" w:rsidRPr="00806BED" w:rsidRDefault="00BF2E27"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наразылықтарды, сот және төрелік сот істерін қарау нәтижелерін, сондай-ақ шаруашылық шарттарды жасау және орындау практикасын талдау және жалпылау бойынша жұмысты басқарады, өнімді жеткізу жөніндегі шарттық тәртіптің сақталуын бақылауды жақсарту, анықталған кемшіліктерді жою және ұйымның өндірістік және шаруашылық-қаржылық қызметін жақсарту жөнінде ұсыныстар әзірлейді;</w:t>
      </w:r>
    </w:p>
    <w:p w:rsidR="00BF2E27" w:rsidRPr="00806BED" w:rsidRDefault="00BF2E27"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талан-тараж, ысырап, кем шығу, сапасыз өнім шығару, стандартты емес және толық жиынтықталмаған өнім шығару және өзге құқық бұзушылықтар туралы материалдарды тергеу және сот органдарына өткізу үшін әзірлеуге басшылық жасайды, ұйымға келтірілген шығынды өтеу жөнінде шаралар қолданады;</w:t>
      </w:r>
    </w:p>
    <w:p w:rsidR="00BF2E27" w:rsidRPr="00806BED" w:rsidRDefault="00BF2E27"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шарттық, қаржылық және еңбек тәртібін нығайту, ұйым мүлкінің сақталуын қамтамасыз ету жөніндегі іс-шараларды әзірлеуге және жүзеге асыруға қатысады;</w:t>
      </w:r>
    </w:p>
    <w:p w:rsidR="00BF2E27" w:rsidRPr="00806BED" w:rsidRDefault="00BF2E27"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ұйым жұмыскерлерін тәртіптік және материалдық жауапкершілікке тарту туралы ұсыныстар бойынша қорытындылар дайындайды;</w:t>
      </w:r>
    </w:p>
    <w:p w:rsidR="00BF2E27" w:rsidRPr="00806BED" w:rsidRDefault="00BF2E27"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мәжбүрлеп өндіру талаптар етілетін борыштарды анықтау мақсатында дебиторлық берешектің жай-күйі туралы материалдарды қарауға қатысады;</w:t>
      </w:r>
    </w:p>
    <w:p w:rsidR="00BF2E27" w:rsidRPr="002C588F" w:rsidRDefault="00BF2E27"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xml:space="preserve">      </w:t>
      </w:r>
      <w:r w:rsidRPr="002C588F">
        <w:rPr>
          <w:color w:val="000000"/>
          <w:spacing w:val="2"/>
          <w:sz w:val="28"/>
          <w:szCs w:val="28"/>
          <w:lang w:val="kk-KZ"/>
        </w:rPr>
        <w:t>ұйымда өнімді сертификаттаудың, тауарларды және өнімді саны және сапасы бойынша қабылдаудың заңнамада белгіленген тәртібінің сақталуын бақылауды жүзеге асырады;</w:t>
      </w:r>
    </w:p>
    <w:p w:rsidR="00BF2E27" w:rsidRPr="002C588F" w:rsidRDefault="00BF2E27"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2C588F">
        <w:rPr>
          <w:color w:val="000000"/>
          <w:spacing w:val="2"/>
          <w:sz w:val="28"/>
          <w:szCs w:val="28"/>
          <w:lang w:val="kk-KZ"/>
        </w:rPr>
        <w:t>      ұйымға келіп түсетін заңнамалық және нормативтік актілердің, сондай-ақ басшысы шығаратын актілердің жүйелендірілген есебін, сақталуын ұйымдастырады, кодификациялануын қамтамасыз етеді, қазіргі заманғы технологияларды, есептеу техникасы, коммуникациялар мен байланыс құралдарын қолдану негізінде оларға пайдаланушылардың қолжетімділігін қамтамасыз етеді;</w:t>
      </w:r>
    </w:p>
    <w:p w:rsidR="00BF2E27" w:rsidRPr="002C588F" w:rsidRDefault="00BF2E27"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2C588F">
        <w:rPr>
          <w:color w:val="000000"/>
          <w:spacing w:val="2"/>
          <w:sz w:val="28"/>
          <w:szCs w:val="28"/>
          <w:lang w:val="kk-KZ"/>
        </w:rPr>
        <w:t>      өз құзыреті шегінде ұйым жұмыскерлерін қолданылып жүрген заңнама туралы хабардар етуді, түсіндіруді, сондай-ақ ұйымның лауазымды адамдарының олардың қызметіне қатысты нормативтік құқықтық актілерді зерделеуі бойынша жұмысты ұйымдастыруды қамтамасыз етеді;</w:t>
      </w:r>
    </w:p>
    <w:p w:rsidR="00BF2E27" w:rsidRPr="002C588F" w:rsidRDefault="00BF2E27"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2C588F">
        <w:rPr>
          <w:color w:val="000000"/>
          <w:spacing w:val="2"/>
          <w:sz w:val="28"/>
          <w:szCs w:val="28"/>
          <w:lang w:val="kk-KZ"/>
        </w:rPr>
        <w:t>      жұмыскерлерге құқықтық мәселелер бойынша заңдық көмек көрсетуді, консультация беруді ұйымдастырады;</w:t>
      </w:r>
    </w:p>
    <w:p w:rsidR="00BF2E27" w:rsidRPr="002C588F" w:rsidRDefault="00BF2E27"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2C588F">
        <w:rPr>
          <w:color w:val="000000"/>
          <w:spacing w:val="2"/>
          <w:sz w:val="28"/>
          <w:szCs w:val="28"/>
          <w:lang w:val="kk-KZ"/>
        </w:rPr>
        <w:t>      бөлім жұмыскерлеріне басшылық жасайды.</w:t>
      </w:r>
    </w:p>
    <w:p w:rsidR="00B80885" w:rsidRPr="00806BED" w:rsidRDefault="00B80885" w:rsidP="00806BED">
      <w:pPr>
        <w:widowControl w:val="0"/>
        <w:ind w:firstLine="708"/>
        <w:jc w:val="both"/>
        <w:rPr>
          <w:b/>
          <w:color w:val="auto"/>
          <w:sz w:val="28"/>
          <w:szCs w:val="28"/>
          <w:lang w:val="kk-KZ"/>
        </w:rPr>
      </w:pPr>
      <w:r w:rsidRPr="00806BED">
        <w:rPr>
          <w:b/>
          <w:bCs/>
          <w:color w:val="000000" w:themeColor="text1"/>
          <w:sz w:val="28"/>
          <w:szCs w:val="28"/>
          <w:lang w:val="kk-KZ"/>
        </w:rPr>
        <w:t>12.кадр жұмысы және құжаттама бөлімінің басшысы, санаты А3-1-1 (1</w:t>
      </w:r>
      <w:r w:rsidRPr="00806BED">
        <w:rPr>
          <w:b/>
          <w:color w:val="auto"/>
          <w:sz w:val="28"/>
          <w:szCs w:val="28"/>
          <w:lang w:val="kk-KZ"/>
        </w:rPr>
        <w:t>бос орын</w:t>
      </w:r>
      <w:r w:rsidRPr="00806BED">
        <w:rPr>
          <w:b/>
          <w:bCs/>
          <w:color w:val="000000" w:themeColor="text1"/>
          <w:sz w:val="28"/>
          <w:szCs w:val="28"/>
          <w:lang w:val="kk-KZ"/>
        </w:rPr>
        <w:t>)</w:t>
      </w:r>
    </w:p>
    <w:p w:rsidR="00B80885" w:rsidRPr="00806BED" w:rsidRDefault="00B80885" w:rsidP="00806BED">
      <w:pPr>
        <w:widowControl w:val="0"/>
        <w:ind w:firstLine="708"/>
        <w:jc w:val="both"/>
        <w:rPr>
          <w:color w:val="auto"/>
          <w:sz w:val="28"/>
          <w:szCs w:val="28"/>
          <w:lang w:val="kk-KZ"/>
        </w:rPr>
      </w:pPr>
      <w:r w:rsidRPr="00806BED">
        <w:rPr>
          <w:b/>
          <w:color w:val="auto"/>
          <w:sz w:val="28"/>
          <w:szCs w:val="28"/>
          <w:lang w:val="kk-KZ"/>
        </w:rPr>
        <w:t>Конкурс қатысушыларына қойылатын талаптар:</w:t>
      </w:r>
      <w:r w:rsidRPr="00806BED">
        <w:rPr>
          <w:color w:val="auto"/>
          <w:sz w:val="28"/>
          <w:szCs w:val="28"/>
          <w:lang w:val="kk-KZ"/>
        </w:rPr>
        <w:t>кадрларды даярлаудың тиісті бағыты бойынша жоғары (немесе жоғары оқу орнынан кейінгі) білім және лауазымдарда кадрларды басқаруды ұйымдастыру бойынша жұмыс өтілі кемінде 5 жыл.</w:t>
      </w:r>
    </w:p>
    <w:p w:rsidR="00FF5D4B" w:rsidRPr="00806BED" w:rsidRDefault="00FF5D4B"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Лауазымдық міндеттері:</w:t>
      </w:r>
    </w:p>
    <w:p w:rsidR="00FF5D4B" w:rsidRPr="00806BED" w:rsidRDefault="00FF5D4B"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lastRenderedPageBreak/>
        <w:t>      ұйымның мақсатына, стратегиясына және бейініне, оның қызметінің сыртқы және ішкі жағдайларының өзгеруіне сәйкес ұйымды талаптары етілетін кәсіптегі, мамандықтағы және біліктіліктегі жұмысшы және қызметші кадрлармен жиынтықтау, кадрлардың сандық және сапалық құрамы, олардың дамуы және қозғалысы туралы дерекқорды қалыптастыру және жүргізу бойынша жұмысты басқарады;</w:t>
      </w:r>
    </w:p>
    <w:p w:rsidR="00FF5D4B" w:rsidRPr="00806BED" w:rsidRDefault="00FF5D4B"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еңбек нарығын зерттеу негізінде болжамдар жасау, кадрларға ағымдағы және перспективалық қажеттілікті және оны қанағаттандыру көздерін айқындауды, оқу орындарымен және жұмыспен қамту қызметтерімен тікелей байланыстарды, ұқсас бейіндегі ұйымдармен байланысты орнатуды, ұйым ішінде жұмыскерлерді бос жұмыс орындары туралы хабардар етуді, бұқаралық ақпарат құралдарына жұмыскерлер жалдау туралы хабарландырулар жариялауды ұйымдастырады;</w:t>
      </w:r>
    </w:p>
    <w:p w:rsidR="00FF5D4B" w:rsidRPr="00806BED" w:rsidRDefault="00FF5D4B"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ұйымның кадр саясатын және кадр стратегиясын әзірлеуге қатысады;</w:t>
      </w:r>
    </w:p>
    <w:p w:rsidR="00FF5D4B" w:rsidRPr="00806BED" w:rsidRDefault="00FF5D4B"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кадрларды олардың біліктілігін, жеке және іскерлік сапасын бағалау негізінде таңдау, іріктеу және орналастыру жөніндегі жұмысты жүзеге асырады, ұйым бөлімшелерінде жұмыскерлердің дұрыс пайдаланылуын бақылайды;</w:t>
      </w:r>
    </w:p>
    <w:p w:rsidR="00FF5D4B" w:rsidRPr="00806BED" w:rsidRDefault="00FF5D4B"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жұмыскерлерді кәсібіне және мамандығына сәйкес қабылдауды, орналастыруды және бөлуді қамтамасыз етеді, бөлімшелер басшыларымен бірлесіп олардың тағылымдамадан өтуін және өндірістік қызметке бейімдеу бойынша жұмысты ұйымдастырады;</w:t>
      </w:r>
    </w:p>
    <w:p w:rsidR="00FF5D4B" w:rsidRPr="00806BED" w:rsidRDefault="00FF5D4B"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іскерлік мансапты жоспарлау, кандидаттарды жеке жоспарлар бойынша ұсынуға даярлау, басшылар мен мамандардың ротациялық қозғалысы, арнайы курстарда оқыту, тиісті лауазымдарда тағылымдамадан өту сияқты ұйымдастыру нысандары негізінде ұсыну үшін резерв құру бойынша жоспарлы жұмысты жүзеге асырады;</w:t>
      </w:r>
    </w:p>
    <w:p w:rsidR="00FF5D4B" w:rsidRPr="00806BED" w:rsidRDefault="00FF5D4B"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ұйым жұмыскерлерін аттестациядан өткізуді, оның әдістемелік және ақпараттық қамтамасыз етілуін ұйымдастырады, аттестацияның нәтижесін талдауға, аттестациялық комиссияның шешімдерін іске асыру жөніндегі іс-шараларды әзірлеуге қатысады, аттестациядан қайта өтетін мамандар тобын айқындайды;</w:t>
      </w:r>
    </w:p>
    <w:p w:rsidR="00FF5D4B" w:rsidRPr="00806BED" w:rsidRDefault="00FF5D4B"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жұмыскерлерді және олардың қызмет нәтижелерін, персоналдың қызметтік-кәсіби жоғарылауын кешенді бағалау жүйелерін әзірлеуге, аттестация өткізуді жетілдіру жөніндегі ұсыныстар дайындауға қатысады;</w:t>
      </w:r>
    </w:p>
    <w:p w:rsidR="00FF5D4B" w:rsidRPr="00806BED" w:rsidRDefault="00FF5D4B"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еңбек заңнамасына, ұйым басшысының актілеріне сәйкес жұмыскерлерді қабылдауды, ауыстыруды және жұмыстан босатуды уақтылы ресімдеуді, жеке құрамның есебін жүргізуді, жұмыскерлердің қазіргі және өткен еңбек қызметі туралы анықтамалар беруді, еңбек кітапшаларын сақтау мен толтыруды және кадрлар жөніндегі белгіленген құжаттаманы жүргізуді, сондай-ақ персоналды ынталандыруға және марапаттауға ұсынуға арналған материалдарды дайындауды ұйымдастырады;</w:t>
      </w:r>
    </w:p>
    <w:p w:rsidR="00FF5D4B" w:rsidRPr="00806BED" w:rsidRDefault="00FF5D4B"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зейнетақымен қамсыздандыру туралы заңнамаға сәйкес қажетті құжаттарды дайындауды және ұсынуды қамтамасыз етеді;</w:t>
      </w:r>
    </w:p>
    <w:p w:rsidR="00FF5D4B" w:rsidRPr="00806BED" w:rsidRDefault="00FF5D4B"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xml:space="preserve">      кадр жұмысының ғылыми-әдістемелік қамтамасыз етілуін, оның материалдық-техникалық және ақпарат базасын жаңарту, қолданыстағы автоматтық жүйелерді ("АСУ-кадрлар" шағын жүйесі) және кадр қызметі жұмыскерлерінің автоматтандырылған жұмыс орындарын пайдалана отырып кадрларды басқарудың қазіргі заманғы әдістерін енгізу, ұйым персоналы туралы </w:t>
      </w:r>
      <w:r w:rsidRPr="00806BED">
        <w:rPr>
          <w:color w:val="000000"/>
          <w:spacing w:val="2"/>
          <w:sz w:val="28"/>
          <w:szCs w:val="28"/>
          <w:lang w:val="kk-KZ"/>
        </w:rPr>
        <w:lastRenderedPageBreak/>
        <w:t>деректер банкін құру, оны уақытында толтыру, пайдаланушыларға қажетті ақпаратты жедел ұсыну жөніндегі жұмысты жүргізеді;</w:t>
      </w:r>
    </w:p>
    <w:p w:rsidR="00FF5D4B" w:rsidRPr="00806BED" w:rsidRDefault="00FF5D4B"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ұйым бөлімшелерінің кадрлар жөніндегі мамандарының және инспекторларының қызметін әдістемелік басқаруды және үйлестіруді жүзеге асырады, бөлімшелер басшыларының кадр саясаты және персоналмен жұмыс жөніндегі нормативтік құқықтық актілерді, сондай-ақ ұйым басшысының актілерін орындауын бақылайды;</w:t>
      </w:r>
    </w:p>
    <w:p w:rsidR="00FF5D4B" w:rsidRPr="00806BED" w:rsidRDefault="00FF5D4B"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ұйымдағы кадр жұмысын жүйелі түрде талдауды жүргізеді, оны жақсарту жөнінде ұсыныстар әзірлейді;</w:t>
      </w:r>
    </w:p>
    <w:p w:rsidR="00FF5D4B" w:rsidRPr="00806BED" w:rsidRDefault="00FF5D4B"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табельдік есеп жүргізуді, демалыс кестелерін жасауды және орындауды, кәсіпорын бөлімшелеріндегі еңбек тәртібінің жай-күйін және жұмыскерлердің ішкі еңбек тәртібінің тәртібін сақтауын бақылауды, кадрлардың тұрақтамауын талдауды ұйымдастырады, еңбек тәртібін нығайту, кадрлардың тұрақтамауын, жұмыс уақытының шығынын төмендету жөнінде іс-шаралар әзірлейді және олардың орындалуын бақылайды;</w:t>
      </w:r>
    </w:p>
    <w:p w:rsidR="00FF5D4B" w:rsidRPr="00806BED" w:rsidRDefault="00FF5D4B"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жеке құрамды есепке алу және кадрлармен жұмыс жүргізу жөніндегі белгіленген есептілікті жасауды қамтамасыз етеді;</w:t>
      </w:r>
    </w:p>
    <w:p w:rsidR="00FF5D4B" w:rsidRPr="00806BED" w:rsidRDefault="00FF5D4B"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бөлім жұмыскерлерін басқарады.</w:t>
      </w:r>
    </w:p>
    <w:p w:rsidR="00FF5D4B" w:rsidRPr="00806BED" w:rsidRDefault="006E0445" w:rsidP="00806BED">
      <w:pPr>
        <w:pStyle w:val="a5"/>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xml:space="preserve">      </w:t>
      </w:r>
      <w:r w:rsidR="00FF5D4B" w:rsidRPr="00806BED">
        <w:rPr>
          <w:color w:val="000000"/>
          <w:spacing w:val="2"/>
          <w:sz w:val="28"/>
          <w:szCs w:val="28"/>
          <w:lang w:val="kk-KZ"/>
        </w:rPr>
        <w:t>Білуге тиіс:</w:t>
      </w:r>
    </w:p>
    <w:p w:rsidR="00FF5D4B" w:rsidRPr="00806BED" w:rsidRDefault="00FF5D4B"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заңнамалық, өзге де нормативтік құқықтық актілері және персоналды басқару жөніндегі әдістемелік материалдар;</w:t>
      </w:r>
    </w:p>
    <w:p w:rsidR="00FF5D4B" w:rsidRPr="00806BED" w:rsidRDefault="00FF5D4B" w:rsidP="00806BED">
      <w:pPr>
        <w:pStyle w:val="a5"/>
        <w:shd w:val="clear" w:color="auto" w:fill="FFFFFF"/>
        <w:spacing w:before="0" w:beforeAutospacing="0" w:after="0" w:afterAutospacing="0"/>
        <w:jc w:val="both"/>
        <w:textAlignment w:val="baseline"/>
        <w:rPr>
          <w:color w:val="000000"/>
          <w:spacing w:val="2"/>
          <w:sz w:val="28"/>
          <w:szCs w:val="28"/>
          <w:lang w:val="kk-KZ"/>
        </w:rPr>
      </w:pPr>
      <w:r w:rsidRPr="00806BED">
        <w:rPr>
          <w:color w:val="000000"/>
          <w:spacing w:val="2"/>
          <w:sz w:val="28"/>
          <w:szCs w:val="28"/>
          <w:lang w:val="kk-KZ"/>
        </w:rPr>
        <w:t>      зейнетақымен қамсыздандыру туралы заңнамасы, ұйымның құрылымы мен штаты, оның бейіні, мамандануы және даму перспективасы;</w:t>
      </w:r>
    </w:p>
    <w:p w:rsidR="00FF5D4B" w:rsidRPr="00806BED" w:rsidRDefault="00FF5D4B" w:rsidP="00806BED">
      <w:pPr>
        <w:pStyle w:val="a5"/>
        <w:shd w:val="clear" w:color="auto" w:fill="FFFFFF"/>
        <w:spacing w:before="0" w:beforeAutospacing="0" w:after="0" w:afterAutospacing="0"/>
        <w:jc w:val="both"/>
        <w:textAlignment w:val="baseline"/>
        <w:rPr>
          <w:color w:val="000000"/>
          <w:spacing w:val="2"/>
          <w:sz w:val="28"/>
          <w:szCs w:val="28"/>
        </w:rPr>
      </w:pPr>
      <w:r w:rsidRPr="00806BED">
        <w:rPr>
          <w:color w:val="000000"/>
          <w:spacing w:val="2"/>
          <w:sz w:val="28"/>
          <w:szCs w:val="28"/>
          <w:lang w:val="kk-KZ"/>
        </w:rPr>
        <w:t xml:space="preserve">      </w:t>
      </w:r>
      <w:proofErr w:type="spellStart"/>
      <w:r w:rsidRPr="00806BED">
        <w:rPr>
          <w:color w:val="000000"/>
          <w:spacing w:val="2"/>
          <w:sz w:val="28"/>
          <w:szCs w:val="28"/>
        </w:rPr>
        <w:t>ұйымның</w:t>
      </w:r>
      <w:proofErr w:type="spellEnd"/>
      <w:r w:rsidRPr="00806BED">
        <w:rPr>
          <w:color w:val="000000"/>
          <w:spacing w:val="2"/>
          <w:sz w:val="28"/>
          <w:szCs w:val="28"/>
        </w:rPr>
        <w:t xml:space="preserve"> кадр </w:t>
      </w:r>
      <w:proofErr w:type="spellStart"/>
      <w:r w:rsidRPr="00806BED">
        <w:rPr>
          <w:color w:val="000000"/>
          <w:spacing w:val="2"/>
          <w:sz w:val="28"/>
          <w:szCs w:val="28"/>
        </w:rPr>
        <w:t>саясаты</w:t>
      </w:r>
      <w:proofErr w:type="spellEnd"/>
      <w:r w:rsidRPr="00806BED">
        <w:rPr>
          <w:color w:val="000000"/>
          <w:spacing w:val="2"/>
          <w:sz w:val="28"/>
          <w:szCs w:val="28"/>
        </w:rPr>
        <w:t xml:space="preserve"> мен </w:t>
      </w:r>
      <w:proofErr w:type="spellStart"/>
      <w:r w:rsidRPr="00806BED">
        <w:rPr>
          <w:color w:val="000000"/>
          <w:spacing w:val="2"/>
          <w:sz w:val="28"/>
          <w:szCs w:val="28"/>
        </w:rPr>
        <w:t>стратегиясы</w:t>
      </w:r>
      <w:proofErr w:type="spellEnd"/>
      <w:r w:rsidRPr="00806BED">
        <w:rPr>
          <w:color w:val="000000"/>
          <w:spacing w:val="2"/>
          <w:sz w:val="28"/>
          <w:szCs w:val="28"/>
        </w:rPr>
        <w:t xml:space="preserve">, </w:t>
      </w:r>
      <w:proofErr w:type="spellStart"/>
      <w:r w:rsidRPr="00806BED">
        <w:rPr>
          <w:color w:val="000000"/>
          <w:spacing w:val="2"/>
          <w:sz w:val="28"/>
          <w:szCs w:val="28"/>
        </w:rPr>
        <w:t>болжамдар</w:t>
      </w:r>
      <w:proofErr w:type="spellEnd"/>
      <w:r w:rsidRPr="00806BED">
        <w:rPr>
          <w:color w:val="000000"/>
          <w:spacing w:val="2"/>
          <w:sz w:val="28"/>
          <w:szCs w:val="28"/>
        </w:rPr>
        <w:t xml:space="preserve"> </w:t>
      </w:r>
      <w:proofErr w:type="spellStart"/>
      <w:r w:rsidRPr="00806BED">
        <w:rPr>
          <w:color w:val="000000"/>
          <w:spacing w:val="2"/>
          <w:sz w:val="28"/>
          <w:szCs w:val="28"/>
        </w:rPr>
        <w:t>жасау</w:t>
      </w:r>
      <w:proofErr w:type="spellEnd"/>
      <w:r w:rsidRPr="00806BED">
        <w:rPr>
          <w:color w:val="000000"/>
          <w:spacing w:val="2"/>
          <w:sz w:val="28"/>
          <w:szCs w:val="28"/>
        </w:rPr>
        <w:t>;</w:t>
      </w:r>
    </w:p>
    <w:p w:rsidR="00FF5D4B" w:rsidRPr="00806BED" w:rsidRDefault="00FF5D4B" w:rsidP="00806BED">
      <w:pPr>
        <w:pStyle w:val="a5"/>
        <w:shd w:val="clear" w:color="auto" w:fill="FFFFFF"/>
        <w:spacing w:before="0" w:beforeAutospacing="0" w:after="0" w:afterAutospacing="0"/>
        <w:jc w:val="both"/>
        <w:textAlignment w:val="baseline"/>
        <w:rPr>
          <w:color w:val="000000"/>
          <w:spacing w:val="2"/>
          <w:sz w:val="28"/>
          <w:szCs w:val="28"/>
        </w:rPr>
      </w:pPr>
      <w:r w:rsidRPr="00806BED">
        <w:rPr>
          <w:color w:val="000000"/>
          <w:spacing w:val="2"/>
          <w:sz w:val="28"/>
          <w:szCs w:val="28"/>
        </w:rPr>
        <w:t xml:space="preserve">      </w:t>
      </w:r>
      <w:proofErr w:type="spellStart"/>
      <w:proofErr w:type="gramStart"/>
      <w:r w:rsidRPr="00806BED">
        <w:rPr>
          <w:color w:val="000000"/>
          <w:spacing w:val="2"/>
          <w:sz w:val="28"/>
          <w:szCs w:val="28"/>
        </w:rPr>
        <w:t>кадр</w:t>
      </w:r>
      <w:proofErr w:type="gramEnd"/>
      <w:r w:rsidRPr="00806BED">
        <w:rPr>
          <w:color w:val="000000"/>
          <w:spacing w:val="2"/>
          <w:sz w:val="28"/>
          <w:szCs w:val="28"/>
        </w:rPr>
        <w:t>ға</w:t>
      </w:r>
      <w:proofErr w:type="spellEnd"/>
      <w:r w:rsidRPr="00806BED">
        <w:rPr>
          <w:color w:val="000000"/>
          <w:spacing w:val="2"/>
          <w:sz w:val="28"/>
          <w:szCs w:val="28"/>
        </w:rPr>
        <w:t xml:space="preserve"> </w:t>
      </w:r>
      <w:proofErr w:type="spellStart"/>
      <w:r w:rsidRPr="00806BED">
        <w:rPr>
          <w:color w:val="000000"/>
          <w:spacing w:val="2"/>
          <w:sz w:val="28"/>
          <w:szCs w:val="28"/>
        </w:rPr>
        <w:t>болашақтағы</w:t>
      </w:r>
      <w:proofErr w:type="spellEnd"/>
      <w:r w:rsidRPr="00806BED">
        <w:rPr>
          <w:color w:val="000000"/>
          <w:spacing w:val="2"/>
          <w:sz w:val="28"/>
          <w:szCs w:val="28"/>
        </w:rPr>
        <w:t xml:space="preserve"> </w:t>
      </w:r>
      <w:proofErr w:type="spellStart"/>
      <w:r w:rsidRPr="00806BED">
        <w:rPr>
          <w:color w:val="000000"/>
          <w:spacing w:val="2"/>
          <w:sz w:val="28"/>
          <w:szCs w:val="28"/>
        </w:rPr>
        <w:t>және</w:t>
      </w:r>
      <w:proofErr w:type="spellEnd"/>
      <w:r w:rsidRPr="00806BED">
        <w:rPr>
          <w:color w:val="000000"/>
          <w:spacing w:val="2"/>
          <w:sz w:val="28"/>
          <w:szCs w:val="28"/>
        </w:rPr>
        <w:t xml:space="preserve"> </w:t>
      </w:r>
      <w:proofErr w:type="spellStart"/>
      <w:r w:rsidRPr="00806BED">
        <w:rPr>
          <w:color w:val="000000"/>
          <w:spacing w:val="2"/>
          <w:sz w:val="28"/>
          <w:szCs w:val="28"/>
        </w:rPr>
        <w:t>ағымдағы</w:t>
      </w:r>
      <w:proofErr w:type="spellEnd"/>
      <w:r w:rsidRPr="00806BED">
        <w:rPr>
          <w:color w:val="000000"/>
          <w:spacing w:val="2"/>
          <w:sz w:val="28"/>
          <w:szCs w:val="28"/>
        </w:rPr>
        <w:t xml:space="preserve"> </w:t>
      </w:r>
      <w:proofErr w:type="spellStart"/>
      <w:r w:rsidRPr="00806BED">
        <w:rPr>
          <w:color w:val="000000"/>
          <w:spacing w:val="2"/>
          <w:sz w:val="28"/>
          <w:szCs w:val="28"/>
        </w:rPr>
        <w:t>қажеттілікті</w:t>
      </w:r>
      <w:proofErr w:type="spellEnd"/>
      <w:r w:rsidRPr="00806BED">
        <w:rPr>
          <w:color w:val="000000"/>
          <w:spacing w:val="2"/>
          <w:sz w:val="28"/>
          <w:szCs w:val="28"/>
        </w:rPr>
        <w:t xml:space="preserve"> </w:t>
      </w:r>
      <w:proofErr w:type="spellStart"/>
      <w:r w:rsidRPr="00806BED">
        <w:rPr>
          <w:color w:val="000000"/>
          <w:spacing w:val="2"/>
          <w:sz w:val="28"/>
          <w:szCs w:val="28"/>
        </w:rPr>
        <w:t>айқындау</w:t>
      </w:r>
      <w:proofErr w:type="spellEnd"/>
      <w:r w:rsidRPr="00806BED">
        <w:rPr>
          <w:color w:val="000000"/>
          <w:spacing w:val="2"/>
          <w:sz w:val="28"/>
          <w:szCs w:val="28"/>
        </w:rPr>
        <w:t xml:space="preserve"> </w:t>
      </w:r>
      <w:proofErr w:type="spellStart"/>
      <w:r w:rsidRPr="00806BED">
        <w:rPr>
          <w:color w:val="000000"/>
          <w:spacing w:val="2"/>
          <w:sz w:val="28"/>
          <w:szCs w:val="28"/>
        </w:rPr>
        <w:t>тәртібі</w:t>
      </w:r>
      <w:proofErr w:type="spellEnd"/>
      <w:r w:rsidRPr="00806BED">
        <w:rPr>
          <w:color w:val="000000"/>
          <w:spacing w:val="2"/>
          <w:sz w:val="28"/>
          <w:szCs w:val="28"/>
        </w:rPr>
        <w:t xml:space="preserve">, </w:t>
      </w:r>
      <w:proofErr w:type="spellStart"/>
      <w:r w:rsidRPr="00806BED">
        <w:rPr>
          <w:color w:val="000000"/>
          <w:spacing w:val="2"/>
          <w:sz w:val="28"/>
          <w:szCs w:val="28"/>
        </w:rPr>
        <w:t>ұйымды</w:t>
      </w:r>
      <w:proofErr w:type="spellEnd"/>
      <w:r w:rsidRPr="00806BED">
        <w:rPr>
          <w:color w:val="000000"/>
          <w:spacing w:val="2"/>
          <w:sz w:val="28"/>
          <w:szCs w:val="28"/>
        </w:rPr>
        <w:t xml:space="preserve"> </w:t>
      </w:r>
      <w:proofErr w:type="spellStart"/>
      <w:r w:rsidRPr="00806BED">
        <w:rPr>
          <w:color w:val="000000"/>
          <w:spacing w:val="2"/>
          <w:sz w:val="28"/>
          <w:szCs w:val="28"/>
        </w:rPr>
        <w:t>кадрлармен</w:t>
      </w:r>
      <w:proofErr w:type="spellEnd"/>
      <w:r w:rsidRPr="00806BED">
        <w:rPr>
          <w:color w:val="000000"/>
          <w:spacing w:val="2"/>
          <w:sz w:val="28"/>
          <w:szCs w:val="28"/>
        </w:rPr>
        <w:t xml:space="preserve"> </w:t>
      </w:r>
      <w:proofErr w:type="spellStart"/>
      <w:r w:rsidRPr="00806BED">
        <w:rPr>
          <w:color w:val="000000"/>
          <w:spacing w:val="2"/>
          <w:sz w:val="28"/>
          <w:szCs w:val="28"/>
        </w:rPr>
        <w:t>қамтамасыз</w:t>
      </w:r>
      <w:proofErr w:type="spellEnd"/>
      <w:r w:rsidRPr="00806BED">
        <w:rPr>
          <w:color w:val="000000"/>
          <w:spacing w:val="2"/>
          <w:sz w:val="28"/>
          <w:szCs w:val="28"/>
        </w:rPr>
        <w:t xml:space="preserve"> </w:t>
      </w:r>
      <w:proofErr w:type="spellStart"/>
      <w:r w:rsidRPr="00806BED">
        <w:rPr>
          <w:color w:val="000000"/>
          <w:spacing w:val="2"/>
          <w:sz w:val="28"/>
          <w:szCs w:val="28"/>
        </w:rPr>
        <w:t>ету</w:t>
      </w:r>
      <w:proofErr w:type="spellEnd"/>
      <w:r w:rsidRPr="00806BED">
        <w:rPr>
          <w:color w:val="000000"/>
          <w:spacing w:val="2"/>
          <w:sz w:val="28"/>
          <w:szCs w:val="28"/>
        </w:rPr>
        <w:t xml:space="preserve"> </w:t>
      </w:r>
      <w:proofErr w:type="spellStart"/>
      <w:r w:rsidRPr="00806BED">
        <w:rPr>
          <w:color w:val="000000"/>
          <w:spacing w:val="2"/>
          <w:sz w:val="28"/>
          <w:szCs w:val="28"/>
        </w:rPr>
        <w:t>көздері</w:t>
      </w:r>
      <w:proofErr w:type="spellEnd"/>
      <w:r w:rsidRPr="00806BED">
        <w:rPr>
          <w:color w:val="000000"/>
          <w:spacing w:val="2"/>
          <w:sz w:val="28"/>
          <w:szCs w:val="28"/>
        </w:rPr>
        <w:t xml:space="preserve">, </w:t>
      </w:r>
      <w:proofErr w:type="spellStart"/>
      <w:r w:rsidRPr="00806BED">
        <w:rPr>
          <w:color w:val="000000"/>
          <w:spacing w:val="2"/>
          <w:sz w:val="28"/>
          <w:szCs w:val="28"/>
        </w:rPr>
        <w:t>еңбек</w:t>
      </w:r>
      <w:proofErr w:type="spellEnd"/>
      <w:r w:rsidRPr="00806BED">
        <w:rPr>
          <w:color w:val="000000"/>
          <w:spacing w:val="2"/>
          <w:sz w:val="28"/>
          <w:szCs w:val="28"/>
        </w:rPr>
        <w:t xml:space="preserve"> </w:t>
      </w:r>
      <w:proofErr w:type="spellStart"/>
      <w:r w:rsidRPr="00806BED">
        <w:rPr>
          <w:color w:val="000000"/>
          <w:spacing w:val="2"/>
          <w:sz w:val="28"/>
          <w:szCs w:val="28"/>
        </w:rPr>
        <w:t>нарығының</w:t>
      </w:r>
      <w:proofErr w:type="spellEnd"/>
      <w:r w:rsidRPr="00806BED">
        <w:rPr>
          <w:color w:val="000000"/>
          <w:spacing w:val="2"/>
          <w:sz w:val="28"/>
          <w:szCs w:val="28"/>
        </w:rPr>
        <w:t xml:space="preserve"> </w:t>
      </w:r>
      <w:proofErr w:type="spellStart"/>
      <w:r w:rsidRPr="00806BED">
        <w:rPr>
          <w:color w:val="000000"/>
          <w:spacing w:val="2"/>
          <w:sz w:val="28"/>
          <w:szCs w:val="28"/>
        </w:rPr>
        <w:t>жай-күйі</w:t>
      </w:r>
      <w:proofErr w:type="spellEnd"/>
      <w:r w:rsidRPr="00806BED">
        <w:rPr>
          <w:color w:val="000000"/>
          <w:spacing w:val="2"/>
          <w:sz w:val="28"/>
          <w:szCs w:val="28"/>
        </w:rPr>
        <w:t>;</w:t>
      </w:r>
    </w:p>
    <w:p w:rsidR="00FF5D4B" w:rsidRPr="00806BED" w:rsidRDefault="00FF5D4B" w:rsidP="00806BED">
      <w:pPr>
        <w:pStyle w:val="a5"/>
        <w:shd w:val="clear" w:color="auto" w:fill="FFFFFF"/>
        <w:spacing w:before="0" w:beforeAutospacing="0" w:after="0" w:afterAutospacing="0"/>
        <w:jc w:val="both"/>
        <w:textAlignment w:val="baseline"/>
        <w:rPr>
          <w:color w:val="000000"/>
          <w:spacing w:val="2"/>
          <w:sz w:val="28"/>
          <w:szCs w:val="28"/>
        </w:rPr>
      </w:pPr>
      <w:r w:rsidRPr="00806BED">
        <w:rPr>
          <w:color w:val="000000"/>
          <w:spacing w:val="2"/>
          <w:sz w:val="28"/>
          <w:szCs w:val="28"/>
        </w:rPr>
        <w:t xml:space="preserve">      </w:t>
      </w:r>
      <w:proofErr w:type="spellStart"/>
      <w:proofErr w:type="gramStart"/>
      <w:r w:rsidRPr="00806BED">
        <w:rPr>
          <w:color w:val="000000"/>
          <w:spacing w:val="2"/>
          <w:sz w:val="28"/>
          <w:szCs w:val="28"/>
        </w:rPr>
        <w:t>ж</w:t>
      </w:r>
      <w:proofErr w:type="gramEnd"/>
      <w:r w:rsidRPr="00806BED">
        <w:rPr>
          <w:color w:val="000000"/>
          <w:spacing w:val="2"/>
          <w:sz w:val="28"/>
          <w:szCs w:val="28"/>
        </w:rPr>
        <w:t>ұмыскерлерді</w:t>
      </w:r>
      <w:proofErr w:type="spellEnd"/>
      <w:r w:rsidRPr="00806BED">
        <w:rPr>
          <w:color w:val="000000"/>
          <w:spacing w:val="2"/>
          <w:sz w:val="28"/>
          <w:szCs w:val="28"/>
        </w:rPr>
        <w:t xml:space="preserve"> </w:t>
      </w:r>
      <w:proofErr w:type="spellStart"/>
      <w:r w:rsidRPr="00806BED">
        <w:rPr>
          <w:color w:val="000000"/>
          <w:spacing w:val="2"/>
          <w:sz w:val="28"/>
          <w:szCs w:val="28"/>
        </w:rPr>
        <w:t>бағалау</w:t>
      </w:r>
      <w:proofErr w:type="spellEnd"/>
      <w:r w:rsidRPr="00806BED">
        <w:rPr>
          <w:color w:val="000000"/>
          <w:spacing w:val="2"/>
          <w:sz w:val="28"/>
          <w:szCs w:val="28"/>
        </w:rPr>
        <w:t xml:space="preserve"> </w:t>
      </w:r>
      <w:proofErr w:type="spellStart"/>
      <w:r w:rsidRPr="00806BED">
        <w:rPr>
          <w:color w:val="000000"/>
          <w:spacing w:val="2"/>
          <w:sz w:val="28"/>
          <w:szCs w:val="28"/>
        </w:rPr>
        <w:t>жүйесі</w:t>
      </w:r>
      <w:proofErr w:type="spellEnd"/>
      <w:r w:rsidRPr="00806BED">
        <w:rPr>
          <w:color w:val="000000"/>
          <w:spacing w:val="2"/>
          <w:sz w:val="28"/>
          <w:szCs w:val="28"/>
        </w:rPr>
        <w:t xml:space="preserve"> </w:t>
      </w:r>
      <w:proofErr w:type="spellStart"/>
      <w:r w:rsidRPr="00806BED">
        <w:rPr>
          <w:color w:val="000000"/>
          <w:spacing w:val="2"/>
          <w:sz w:val="28"/>
          <w:szCs w:val="28"/>
        </w:rPr>
        <w:t>және</w:t>
      </w:r>
      <w:proofErr w:type="spellEnd"/>
      <w:r w:rsidRPr="00806BED">
        <w:rPr>
          <w:color w:val="000000"/>
          <w:spacing w:val="2"/>
          <w:sz w:val="28"/>
          <w:szCs w:val="28"/>
        </w:rPr>
        <w:t xml:space="preserve"> </w:t>
      </w:r>
      <w:proofErr w:type="spellStart"/>
      <w:r w:rsidRPr="00806BED">
        <w:rPr>
          <w:color w:val="000000"/>
          <w:spacing w:val="2"/>
          <w:sz w:val="28"/>
          <w:szCs w:val="28"/>
        </w:rPr>
        <w:t>әдістері</w:t>
      </w:r>
      <w:proofErr w:type="spellEnd"/>
      <w:r w:rsidRPr="00806BED">
        <w:rPr>
          <w:color w:val="000000"/>
          <w:spacing w:val="2"/>
          <w:sz w:val="28"/>
          <w:szCs w:val="28"/>
        </w:rPr>
        <w:t>;</w:t>
      </w:r>
    </w:p>
    <w:p w:rsidR="00FF5D4B" w:rsidRPr="00806BED" w:rsidRDefault="00FF5D4B" w:rsidP="00806BED">
      <w:pPr>
        <w:pStyle w:val="a5"/>
        <w:shd w:val="clear" w:color="auto" w:fill="FFFFFF"/>
        <w:spacing w:before="0" w:beforeAutospacing="0" w:after="0" w:afterAutospacing="0"/>
        <w:jc w:val="both"/>
        <w:textAlignment w:val="baseline"/>
        <w:rPr>
          <w:color w:val="000000"/>
          <w:spacing w:val="2"/>
          <w:sz w:val="28"/>
          <w:szCs w:val="28"/>
        </w:rPr>
      </w:pPr>
      <w:r w:rsidRPr="00806BED">
        <w:rPr>
          <w:color w:val="000000"/>
          <w:spacing w:val="2"/>
          <w:sz w:val="28"/>
          <w:szCs w:val="28"/>
        </w:rPr>
        <w:t xml:space="preserve">      </w:t>
      </w:r>
      <w:proofErr w:type="spellStart"/>
      <w:r w:rsidRPr="00806BED">
        <w:rPr>
          <w:color w:val="000000"/>
          <w:spacing w:val="2"/>
          <w:sz w:val="28"/>
          <w:szCs w:val="28"/>
        </w:rPr>
        <w:t>кадрлардың</w:t>
      </w:r>
      <w:proofErr w:type="spellEnd"/>
      <w:r w:rsidRPr="00806BED">
        <w:rPr>
          <w:color w:val="000000"/>
          <w:spacing w:val="2"/>
          <w:sz w:val="28"/>
          <w:szCs w:val="28"/>
        </w:rPr>
        <w:t xml:space="preserve"> </w:t>
      </w:r>
      <w:proofErr w:type="spellStart"/>
      <w:r w:rsidRPr="00806BED">
        <w:rPr>
          <w:color w:val="000000"/>
          <w:spacing w:val="2"/>
          <w:sz w:val="28"/>
          <w:szCs w:val="28"/>
        </w:rPr>
        <w:t>кәсіби-біліктілік</w:t>
      </w:r>
      <w:proofErr w:type="spellEnd"/>
      <w:r w:rsidRPr="00806BED">
        <w:rPr>
          <w:color w:val="000000"/>
          <w:spacing w:val="2"/>
          <w:sz w:val="28"/>
          <w:szCs w:val="28"/>
        </w:rPr>
        <w:t xml:space="preserve"> </w:t>
      </w:r>
      <w:proofErr w:type="spellStart"/>
      <w:r w:rsidRPr="00806BED">
        <w:rPr>
          <w:color w:val="000000"/>
          <w:spacing w:val="2"/>
          <w:sz w:val="28"/>
          <w:szCs w:val="28"/>
        </w:rPr>
        <w:t>құрылымын</w:t>
      </w:r>
      <w:proofErr w:type="spellEnd"/>
      <w:r w:rsidRPr="00806BED">
        <w:rPr>
          <w:color w:val="000000"/>
          <w:spacing w:val="2"/>
          <w:sz w:val="28"/>
          <w:szCs w:val="28"/>
        </w:rPr>
        <w:t xml:space="preserve"> </w:t>
      </w:r>
      <w:proofErr w:type="spellStart"/>
      <w:r w:rsidRPr="00806BED">
        <w:rPr>
          <w:color w:val="000000"/>
          <w:spacing w:val="2"/>
          <w:sz w:val="28"/>
          <w:szCs w:val="28"/>
        </w:rPr>
        <w:t>талдау</w:t>
      </w:r>
      <w:proofErr w:type="spellEnd"/>
      <w:r w:rsidRPr="00806BED">
        <w:rPr>
          <w:color w:val="000000"/>
          <w:spacing w:val="2"/>
          <w:sz w:val="28"/>
          <w:szCs w:val="28"/>
        </w:rPr>
        <w:t xml:space="preserve"> </w:t>
      </w:r>
      <w:proofErr w:type="spellStart"/>
      <w:r w:rsidRPr="00806BED">
        <w:rPr>
          <w:color w:val="000000"/>
          <w:spacing w:val="2"/>
          <w:sz w:val="28"/>
          <w:szCs w:val="28"/>
        </w:rPr>
        <w:t>әдістері</w:t>
      </w:r>
      <w:proofErr w:type="spellEnd"/>
      <w:r w:rsidRPr="00806BED">
        <w:rPr>
          <w:color w:val="000000"/>
          <w:spacing w:val="2"/>
          <w:sz w:val="28"/>
          <w:szCs w:val="28"/>
        </w:rPr>
        <w:t>;</w:t>
      </w:r>
    </w:p>
    <w:p w:rsidR="00FF5D4B" w:rsidRPr="00806BED" w:rsidRDefault="00FF5D4B" w:rsidP="00806BED">
      <w:pPr>
        <w:pStyle w:val="a5"/>
        <w:shd w:val="clear" w:color="auto" w:fill="FFFFFF"/>
        <w:spacing w:before="0" w:beforeAutospacing="0" w:after="0" w:afterAutospacing="0"/>
        <w:jc w:val="both"/>
        <w:textAlignment w:val="baseline"/>
        <w:rPr>
          <w:color w:val="000000"/>
          <w:spacing w:val="2"/>
          <w:sz w:val="28"/>
          <w:szCs w:val="28"/>
        </w:rPr>
      </w:pPr>
      <w:r w:rsidRPr="00806BED">
        <w:rPr>
          <w:color w:val="000000"/>
          <w:spacing w:val="2"/>
          <w:sz w:val="28"/>
          <w:szCs w:val="28"/>
        </w:rPr>
        <w:t xml:space="preserve">      </w:t>
      </w:r>
      <w:proofErr w:type="spellStart"/>
      <w:proofErr w:type="gramStart"/>
      <w:r w:rsidRPr="00806BED">
        <w:rPr>
          <w:color w:val="000000"/>
          <w:spacing w:val="2"/>
          <w:sz w:val="28"/>
          <w:szCs w:val="28"/>
        </w:rPr>
        <w:t>кадрлар</w:t>
      </w:r>
      <w:proofErr w:type="gramEnd"/>
      <w:r w:rsidRPr="00806BED">
        <w:rPr>
          <w:color w:val="000000"/>
          <w:spacing w:val="2"/>
          <w:sz w:val="28"/>
          <w:szCs w:val="28"/>
        </w:rPr>
        <w:t>ға</w:t>
      </w:r>
      <w:proofErr w:type="spellEnd"/>
      <w:r w:rsidRPr="00806BED">
        <w:rPr>
          <w:color w:val="000000"/>
          <w:spacing w:val="2"/>
          <w:sz w:val="28"/>
          <w:szCs w:val="28"/>
        </w:rPr>
        <w:t xml:space="preserve"> </w:t>
      </w:r>
      <w:proofErr w:type="spellStart"/>
      <w:r w:rsidRPr="00806BED">
        <w:rPr>
          <w:color w:val="000000"/>
          <w:spacing w:val="2"/>
          <w:sz w:val="28"/>
          <w:szCs w:val="28"/>
        </w:rPr>
        <w:t>және</w:t>
      </w:r>
      <w:proofErr w:type="spellEnd"/>
      <w:r w:rsidRPr="00806BED">
        <w:rPr>
          <w:color w:val="000000"/>
          <w:spacing w:val="2"/>
          <w:sz w:val="28"/>
          <w:szCs w:val="28"/>
        </w:rPr>
        <w:t xml:space="preserve"> </w:t>
      </w:r>
      <w:proofErr w:type="spellStart"/>
      <w:r w:rsidRPr="00806BED">
        <w:rPr>
          <w:color w:val="000000"/>
          <w:spacing w:val="2"/>
          <w:sz w:val="28"/>
          <w:szCs w:val="28"/>
        </w:rPr>
        <w:t>олардың</w:t>
      </w:r>
      <w:proofErr w:type="spellEnd"/>
      <w:r w:rsidRPr="00806BED">
        <w:rPr>
          <w:color w:val="000000"/>
          <w:spacing w:val="2"/>
          <w:sz w:val="28"/>
          <w:szCs w:val="28"/>
        </w:rPr>
        <w:t xml:space="preserve"> </w:t>
      </w:r>
      <w:proofErr w:type="spellStart"/>
      <w:r w:rsidRPr="00806BED">
        <w:rPr>
          <w:color w:val="000000"/>
          <w:spacing w:val="2"/>
          <w:sz w:val="28"/>
          <w:szCs w:val="28"/>
        </w:rPr>
        <w:t>қозғалысына</w:t>
      </w:r>
      <w:proofErr w:type="spellEnd"/>
      <w:r w:rsidRPr="00806BED">
        <w:rPr>
          <w:color w:val="000000"/>
          <w:spacing w:val="2"/>
          <w:sz w:val="28"/>
          <w:szCs w:val="28"/>
        </w:rPr>
        <w:t xml:space="preserve"> </w:t>
      </w:r>
      <w:proofErr w:type="spellStart"/>
      <w:r w:rsidRPr="00806BED">
        <w:rPr>
          <w:color w:val="000000"/>
          <w:spacing w:val="2"/>
          <w:sz w:val="28"/>
          <w:szCs w:val="28"/>
        </w:rPr>
        <w:t>байланысты</w:t>
      </w:r>
      <w:proofErr w:type="spellEnd"/>
      <w:r w:rsidRPr="00806BED">
        <w:rPr>
          <w:color w:val="000000"/>
          <w:spacing w:val="2"/>
          <w:sz w:val="28"/>
          <w:szCs w:val="28"/>
        </w:rPr>
        <w:t xml:space="preserve"> </w:t>
      </w:r>
      <w:proofErr w:type="spellStart"/>
      <w:r w:rsidRPr="00806BED">
        <w:rPr>
          <w:color w:val="000000"/>
          <w:spacing w:val="2"/>
          <w:sz w:val="28"/>
          <w:szCs w:val="28"/>
        </w:rPr>
        <w:t>құжаттаманы</w:t>
      </w:r>
      <w:proofErr w:type="spellEnd"/>
      <w:r w:rsidRPr="00806BED">
        <w:rPr>
          <w:color w:val="000000"/>
          <w:spacing w:val="2"/>
          <w:sz w:val="28"/>
          <w:szCs w:val="28"/>
        </w:rPr>
        <w:t xml:space="preserve"> </w:t>
      </w:r>
      <w:proofErr w:type="spellStart"/>
      <w:r w:rsidRPr="00806BED">
        <w:rPr>
          <w:color w:val="000000"/>
          <w:spacing w:val="2"/>
          <w:sz w:val="28"/>
          <w:szCs w:val="28"/>
        </w:rPr>
        <w:t>ресімдеу</w:t>
      </w:r>
      <w:proofErr w:type="spellEnd"/>
      <w:r w:rsidRPr="00806BED">
        <w:rPr>
          <w:color w:val="000000"/>
          <w:spacing w:val="2"/>
          <w:sz w:val="28"/>
          <w:szCs w:val="28"/>
        </w:rPr>
        <w:t xml:space="preserve">, </w:t>
      </w:r>
      <w:proofErr w:type="spellStart"/>
      <w:r w:rsidRPr="00806BED">
        <w:rPr>
          <w:color w:val="000000"/>
          <w:spacing w:val="2"/>
          <w:sz w:val="28"/>
          <w:szCs w:val="28"/>
        </w:rPr>
        <w:t>жүргізу</w:t>
      </w:r>
      <w:proofErr w:type="spellEnd"/>
      <w:r w:rsidRPr="00806BED">
        <w:rPr>
          <w:color w:val="000000"/>
          <w:spacing w:val="2"/>
          <w:sz w:val="28"/>
          <w:szCs w:val="28"/>
        </w:rPr>
        <w:t xml:space="preserve"> </w:t>
      </w:r>
      <w:proofErr w:type="spellStart"/>
      <w:r w:rsidRPr="00806BED">
        <w:rPr>
          <w:color w:val="000000"/>
          <w:spacing w:val="2"/>
          <w:sz w:val="28"/>
          <w:szCs w:val="28"/>
        </w:rPr>
        <w:t>және</w:t>
      </w:r>
      <w:proofErr w:type="spellEnd"/>
      <w:r w:rsidRPr="00806BED">
        <w:rPr>
          <w:color w:val="000000"/>
          <w:spacing w:val="2"/>
          <w:sz w:val="28"/>
          <w:szCs w:val="28"/>
        </w:rPr>
        <w:t xml:space="preserve"> </w:t>
      </w:r>
      <w:proofErr w:type="spellStart"/>
      <w:r w:rsidRPr="00806BED">
        <w:rPr>
          <w:color w:val="000000"/>
          <w:spacing w:val="2"/>
          <w:sz w:val="28"/>
          <w:szCs w:val="28"/>
        </w:rPr>
        <w:t>сақтау</w:t>
      </w:r>
      <w:proofErr w:type="spellEnd"/>
      <w:r w:rsidRPr="00806BED">
        <w:rPr>
          <w:color w:val="000000"/>
          <w:spacing w:val="2"/>
          <w:sz w:val="28"/>
          <w:szCs w:val="28"/>
        </w:rPr>
        <w:t xml:space="preserve"> </w:t>
      </w:r>
      <w:proofErr w:type="spellStart"/>
      <w:r w:rsidRPr="00806BED">
        <w:rPr>
          <w:color w:val="000000"/>
          <w:spacing w:val="2"/>
          <w:sz w:val="28"/>
          <w:szCs w:val="28"/>
        </w:rPr>
        <w:t>тәртібі</w:t>
      </w:r>
      <w:proofErr w:type="spellEnd"/>
      <w:r w:rsidRPr="00806BED">
        <w:rPr>
          <w:color w:val="000000"/>
          <w:spacing w:val="2"/>
          <w:sz w:val="28"/>
          <w:szCs w:val="28"/>
        </w:rPr>
        <w:t>;</w:t>
      </w:r>
    </w:p>
    <w:p w:rsidR="00FF5D4B" w:rsidRPr="00806BED" w:rsidRDefault="00FF5D4B" w:rsidP="00806BED">
      <w:pPr>
        <w:pStyle w:val="a5"/>
        <w:shd w:val="clear" w:color="auto" w:fill="FFFFFF"/>
        <w:spacing w:before="0" w:beforeAutospacing="0" w:after="0" w:afterAutospacing="0"/>
        <w:jc w:val="both"/>
        <w:textAlignment w:val="baseline"/>
        <w:rPr>
          <w:color w:val="000000"/>
          <w:spacing w:val="2"/>
          <w:sz w:val="28"/>
          <w:szCs w:val="28"/>
        </w:rPr>
      </w:pPr>
      <w:r w:rsidRPr="00806BED">
        <w:rPr>
          <w:color w:val="000000"/>
          <w:spacing w:val="2"/>
          <w:sz w:val="28"/>
          <w:szCs w:val="28"/>
        </w:rPr>
        <w:t xml:space="preserve">      </w:t>
      </w:r>
      <w:proofErr w:type="spellStart"/>
      <w:r w:rsidRPr="00806BED">
        <w:rPr>
          <w:color w:val="000000"/>
          <w:spacing w:val="2"/>
          <w:sz w:val="28"/>
          <w:szCs w:val="28"/>
        </w:rPr>
        <w:t>ұйым</w:t>
      </w:r>
      <w:proofErr w:type="spellEnd"/>
      <w:r w:rsidRPr="00806BED">
        <w:rPr>
          <w:color w:val="000000"/>
          <w:spacing w:val="2"/>
          <w:sz w:val="28"/>
          <w:szCs w:val="28"/>
        </w:rPr>
        <w:t xml:space="preserve"> персоналы </w:t>
      </w:r>
      <w:proofErr w:type="spellStart"/>
      <w:r w:rsidRPr="00806BED">
        <w:rPr>
          <w:color w:val="000000"/>
          <w:spacing w:val="2"/>
          <w:sz w:val="28"/>
          <w:szCs w:val="28"/>
        </w:rPr>
        <w:t>туралы</w:t>
      </w:r>
      <w:proofErr w:type="spellEnd"/>
      <w:r w:rsidRPr="00806BED">
        <w:rPr>
          <w:color w:val="000000"/>
          <w:spacing w:val="2"/>
          <w:sz w:val="28"/>
          <w:szCs w:val="28"/>
        </w:rPr>
        <w:t xml:space="preserve"> </w:t>
      </w:r>
      <w:proofErr w:type="spellStart"/>
      <w:r w:rsidRPr="00806BED">
        <w:rPr>
          <w:color w:val="000000"/>
          <w:spacing w:val="2"/>
          <w:sz w:val="28"/>
          <w:szCs w:val="28"/>
        </w:rPr>
        <w:t>деректер</w:t>
      </w:r>
      <w:proofErr w:type="spellEnd"/>
      <w:r w:rsidRPr="00806BED">
        <w:rPr>
          <w:color w:val="000000"/>
          <w:spacing w:val="2"/>
          <w:sz w:val="28"/>
          <w:szCs w:val="28"/>
        </w:rPr>
        <w:t xml:space="preserve"> </w:t>
      </w:r>
      <w:proofErr w:type="spellStart"/>
      <w:r w:rsidRPr="00806BED">
        <w:rPr>
          <w:color w:val="000000"/>
          <w:spacing w:val="2"/>
          <w:sz w:val="28"/>
          <w:szCs w:val="28"/>
        </w:rPr>
        <w:t>банкін</w:t>
      </w:r>
      <w:proofErr w:type="spellEnd"/>
      <w:r w:rsidRPr="00806BED">
        <w:rPr>
          <w:color w:val="000000"/>
          <w:spacing w:val="2"/>
          <w:sz w:val="28"/>
          <w:szCs w:val="28"/>
        </w:rPr>
        <w:t xml:space="preserve"> </w:t>
      </w:r>
      <w:proofErr w:type="spellStart"/>
      <w:r w:rsidRPr="00806BED">
        <w:rPr>
          <w:color w:val="000000"/>
          <w:spacing w:val="2"/>
          <w:sz w:val="28"/>
          <w:szCs w:val="28"/>
        </w:rPr>
        <w:t>қалыптастыру</w:t>
      </w:r>
      <w:proofErr w:type="spellEnd"/>
      <w:r w:rsidRPr="00806BED">
        <w:rPr>
          <w:color w:val="000000"/>
          <w:spacing w:val="2"/>
          <w:sz w:val="28"/>
          <w:szCs w:val="28"/>
        </w:rPr>
        <w:t xml:space="preserve"> </w:t>
      </w:r>
      <w:proofErr w:type="spellStart"/>
      <w:r w:rsidRPr="00806BED">
        <w:rPr>
          <w:color w:val="000000"/>
          <w:spacing w:val="2"/>
          <w:sz w:val="28"/>
          <w:szCs w:val="28"/>
        </w:rPr>
        <w:t>жә</w:t>
      </w:r>
      <w:proofErr w:type="gramStart"/>
      <w:r w:rsidRPr="00806BED">
        <w:rPr>
          <w:color w:val="000000"/>
          <w:spacing w:val="2"/>
          <w:sz w:val="28"/>
          <w:szCs w:val="28"/>
        </w:rPr>
        <w:t>не</w:t>
      </w:r>
      <w:proofErr w:type="spellEnd"/>
      <w:r w:rsidRPr="00806BED">
        <w:rPr>
          <w:color w:val="000000"/>
          <w:spacing w:val="2"/>
          <w:sz w:val="28"/>
          <w:szCs w:val="28"/>
        </w:rPr>
        <w:t xml:space="preserve"> </w:t>
      </w:r>
      <w:proofErr w:type="spellStart"/>
      <w:r w:rsidRPr="00806BED">
        <w:rPr>
          <w:color w:val="000000"/>
          <w:spacing w:val="2"/>
          <w:sz w:val="28"/>
          <w:szCs w:val="28"/>
        </w:rPr>
        <w:t>ж</w:t>
      </w:r>
      <w:proofErr w:type="gramEnd"/>
      <w:r w:rsidRPr="00806BED">
        <w:rPr>
          <w:color w:val="000000"/>
          <w:spacing w:val="2"/>
          <w:sz w:val="28"/>
          <w:szCs w:val="28"/>
        </w:rPr>
        <w:t>үргізу</w:t>
      </w:r>
      <w:proofErr w:type="spellEnd"/>
      <w:r w:rsidRPr="00806BED">
        <w:rPr>
          <w:color w:val="000000"/>
          <w:spacing w:val="2"/>
          <w:sz w:val="28"/>
          <w:szCs w:val="28"/>
        </w:rPr>
        <w:t xml:space="preserve"> </w:t>
      </w:r>
      <w:proofErr w:type="spellStart"/>
      <w:r w:rsidRPr="00806BED">
        <w:rPr>
          <w:color w:val="000000"/>
          <w:spacing w:val="2"/>
          <w:sz w:val="28"/>
          <w:szCs w:val="28"/>
        </w:rPr>
        <w:t>тәртібі</w:t>
      </w:r>
      <w:proofErr w:type="spellEnd"/>
      <w:r w:rsidRPr="00806BED">
        <w:rPr>
          <w:color w:val="000000"/>
          <w:spacing w:val="2"/>
          <w:sz w:val="28"/>
          <w:szCs w:val="28"/>
        </w:rPr>
        <w:t xml:space="preserve">, </w:t>
      </w:r>
      <w:proofErr w:type="spellStart"/>
      <w:r w:rsidRPr="00806BED">
        <w:rPr>
          <w:color w:val="000000"/>
          <w:spacing w:val="2"/>
          <w:sz w:val="28"/>
          <w:szCs w:val="28"/>
        </w:rPr>
        <w:t>табельдік</w:t>
      </w:r>
      <w:proofErr w:type="spellEnd"/>
      <w:r w:rsidRPr="00806BED">
        <w:rPr>
          <w:color w:val="000000"/>
          <w:spacing w:val="2"/>
          <w:sz w:val="28"/>
          <w:szCs w:val="28"/>
        </w:rPr>
        <w:t xml:space="preserve"> </w:t>
      </w:r>
      <w:proofErr w:type="spellStart"/>
      <w:r w:rsidRPr="00806BED">
        <w:rPr>
          <w:color w:val="000000"/>
          <w:spacing w:val="2"/>
          <w:sz w:val="28"/>
          <w:szCs w:val="28"/>
        </w:rPr>
        <w:t>есеп</w:t>
      </w:r>
      <w:proofErr w:type="spellEnd"/>
      <w:r w:rsidRPr="00806BED">
        <w:rPr>
          <w:color w:val="000000"/>
          <w:spacing w:val="2"/>
          <w:sz w:val="28"/>
          <w:szCs w:val="28"/>
        </w:rPr>
        <w:t xml:space="preserve"> </w:t>
      </w:r>
      <w:proofErr w:type="spellStart"/>
      <w:r w:rsidRPr="00806BED">
        <w:rPr>
          <w:color w:val="000000"/>
          <w:spacing w:val="2"/>
          <w:sz w:val="28"/>
          <w:szCs w:val="28"/>
        </w:rPr>
        <w:t>жүргізуді</w:t>
      </w:r>
      <w:proofErr w:type="spellEnd"/>
      <w:r w:rsidRPr="00806BED">
        <w:rPr>
          <w:color w:val="000000"/>
          <w:spacing w:val="2"/>
          <w:sz w:val="28"/>
          <w:szCs w:val="28"/>
        </w:rPr>
        <w:t xml:space="preserve"> </w:t>
      </w:r>
      <w:proofErr w:type="spellStart"/>
      <w:r w:rsidRPr="00806BED">
        <w:rPr>
          <w:color w:val="000000"/>
          <w:spacing w:val="2"/>
          <w:sz w:val="28"/>
          <w:szCs w:val="28"/>
        </w:rPr>
        <w:t>ұйымдастыру</w:t>
      </w:r>
      <w:proofErr w:type="spellEnd"/>
      <w:r w:rsidRPr="00806BED">
        <w:rPr>
          <w:color w:val="000000"/>
          <w:spacing w:val="2"/>
          <w:sz w:val="28"/>
          <w:szCs w:val="28"/>
        </w:rPr>
        <w:t>;</w:t>
      </w:r>
    </w:p>
    <w:p w:rsidR="00FF5D4B" w:rsidRPr="00806BED" w:rsidRDefault="00FF5D4B" w:rsidP="00806BED">
      <w:pPr>
        <w:pStyle w:val="a5"/>
        <w:shd w:val="clear" w:color="auto" w:fill="FFFFFF"/>
        <w:spacing w:before="0" w:beforeAutospacing="0" w:after="0" w:afterAutospacing="0"/>
        <w:jc w:val="both"/>
        <w:textAlignment w:val="baseline"/>
        <w:rPr>
          <w:color w:val="000000"/>
          <w:spacing w:val="2"/>
          <w:sz w:val="28"/>
          <w:szCs w:val="28"/>
        </w:rPr>
      </w:pPr>
      <w:r w:rsidRPr="00806BED">
        <w:rPr>
          <w:color w:val="000000"/>
          <w:spacing w:val="2"/>
          <w:sz w:val="28"/>
          <w:szCs w:val="28"/>
        </w:rPr>
        <w:t xml:space="preserve">      </w:t>
      </w:r>
      <w:proofErr w:type="spellStart"/>
      <w:r w:rsidRPr="00806BED">
        <w:rPr>
          <w:color w:val="000000"/>
          <w:spacing w:val="2"/>
          <w:sz w:val="28"/>
          <w:szCs w:val="28"/>
        </w:rPr>
        <w:t>кадрлар</w:t>
      </w:r>
      <w:proofErr w:type="spellEnd"/>
      <w:r w:rsidRPr="00806BED">
        <w:rPr>
          <w:color w:val="000000"/>
          <w:spacing w:val="2"/>
          <w:sz w:val="28"/>
          <w:szCs w:val="28"/>
        </w:rPr>
        <w:t xml:space="preserve"> </w:t>
      </w:r>
      <w:proofErr w:type="spellStart"/>
      <w:r w:rsidRPr="00806BED">
        <w:rPr>
          <w:color w:val="000000"/>
          <w:spacing w:val="2"/>
          <w:sz w:val="28"/>
          <w:szCs w:val="28"/>
        </w:rPr>
        <w:t>қозғалысының</w:t>
      </w:r>
      <w:proofErr w:type="spellEnd"/>
      <w:r w:rsidRPr="00806BED">
        <w:rPr>
          <w:color w:val="000000"/>
          <w:spacing w:val="2"/>
          <w:sz w:val="28"/>
          <w:szCs w:val="28"/>
        </w:rPr>
        <w:t xml:space="preserve"> </w:t>
      </w:r>
      <w:proofErr w:type="spellStart"/>
      <w:r w:rsidRPr="00806BED">
        <w:rPr>
          <w:color w:val="000000"/>
          <w:spacing w:val="2"/>
          <w:sz w:val="28"/>
          <w:szCs w:val="28"/>
        </w:rPr>
        <w:t>есебін</w:t>
      </w:r>
      <w:proofErr w:type="spellEnd"/>
      <w:r w:rsidRPr="00806BED">
        <w:rPr>
          <w:color w:val="000000"/>
          <w:spacing w:val="2"/>
          <w:sz w:val="28"/>
          <w:szCs w:val="28"/>
        </w:rPr>
        <w:t xml:space="preserve"> </w:t>
      </w:r>
      <w:proofErr w:type="spellStart"/>
      <w:r w:rsidRPr="00806BED">
        <w:rPr>
          <w:color w:val="000000"/>
          <w:spacing w:val="2"/>
          <w:sz w:val="28"/>
          <w:szCs w:val="28"/>
        </w:rPr>
        <w:t>жүргі</w:t>
      </w:r>
      <w:proofErr w:type="gramStart"/>
      <w:r w:rsidRPr="00806BED">
        <w:rPr>
          <w:color w:val="000000"/>
          <w:spacing w:val="2"/>
          <w:sz w:val="28"/>
          <w:szCs w:val="28"/>
        </w:rPr>
        <w:t>зу</w:t>
      </w:r>
      <w:proofErr w:type="spellEnd"/>
      <w:r w:rsidRPr="00806BED">
        <w:rPr>
          <w:color w:val="000000"/>
          <w:spacing w:val="2"/>
          <w:sz w:val="28"/>
          <w:szCs w:val="28"/>
        </w:rPr>
        <w:t xml:space="preserve"> </w:t>
      </w:r>
      <w:proofErr w:type="spellStart"/>
      <w:r w:rsidRPr="00806BED">
        <w:rPr>
          <w:color w:val="000000"/>
          <w:spacing w:val="2"/>
          <w:sz w:val="28"/>
          <w:szCs w:val="28"/>
        </w:rPr>
        <w:t>әд</w:t>
      </w:r>
      <w:proofErr w:type="gramEnd"/>
      <w:r w:rsidRPr="00806BED">
        <w:rPr>
          <w:color w:val="000000"/>
          <w:spacing w:val="2"/>
          <w:sz w:val="28"/>
          <w:szCs w:val="28"/>
        </w:rPr>
        <w:t>істері</w:t>
      </w:r>
      <w:proofErr w:type="spellEnd"/>
      <w:r w:rsidRPr="00806BED">
        <w:rPr>
          <w:color w:val="000000"/>
          <w:spacing w:val="2"/>
          <w:sz w:val="28"/>
          <w:szCs w:val="28"/>
        </w:rPr>
        <w:t>;</w:t>
      </w:r>
    </w:p>
    <w:p w:rsidR="00FF5D4B" w:rsidRPr="00806BED" w:rsidRDefault="00FF5D4B" w:rsidP="00806BED">
      <w:pPr>
        <w:pStyle w:val="a5"/>
        <w:shd w:val="clear" w:color="auto" w:fill="FFFFFF"/>
        <w:spacing w:before="0" w:beforeAutospacing="0" w:after="0" w:afterAutospacing="0"/>
        <w:jc w:val="both"/>
        <w:textAlignment w:val="baseline"/>
        <w:rPr>
          <w:color w:val="000000"/>
          <w:spacing w:val="2"/>
          <w:sz w:val="28"/>
          <w:szCs w:val="28"/>
        </w:rPr>
      </w:pPr>
      <w:r w:rsidRPr="00806BED">
        <w:rPr>
          <w:color w:val="000000"/>
          <w:spacing w:val="2"/>
          <w:sz w:val="28"/>
          <w:szCs w:val="28"/>
        </w:rPr>
        <w:t xml:space="preserve">      </w:t>
      </w:r>
      <w:proofErr w:type="spellStart"/>
      <w:r w:rsidRPr="00806BED">
        <w:rPr>
          <w:color w:val="000000"/>
          <w:spacing w:val="2"/>
          <w:sz w:val="28"/>
          <w:szCs w:val="28"/>
        </w:rPr>
        <w:t>белгіленген</w:t>
      </w:r>
      <w:proofErr w:type="spellEnd"/>
      <w:r w:rsidRPr="00806BED">
        <w:rPr>
          <w:color w:val="000000"/>
          <w:spacing w:val="2"/>
          <w:sz w:val="28"/>
          <w:szCs w:val="28"/>
        </w:rPr>
        <w:t xml:space="preserve"> </w:t>
      </w:r>
      <w:proofErr w:type="spellStart"/>
      <w:r w:rsidRPr="00806BED">
        <w:rPr>
          <w:color w:val="000000"/>
          <w:spacing w:val="2"/>
          <w:sz w:val="28"/>
          <w:szCs w:val="28"/>
        </w:rPr>
        <w:t>есептілікті</w:t>
      </w:r>
      <w:proofErr w:type="spellEnd"/>
      <w:r w:rsidRPr="00806BED">
        <w:rPr>
          <w:color w:val="000000"/>
          <w:spacing w:val="2"/>
          <w:sz w:val="28"/>
          <w:szCs w:val="28"/>
        </w:rPr>
        <w:t xml:space="preserve"> </w:t>
      </w:r>
      <w:proofErr w:type="spellStart"/>
      <w:r w:rsidRPr="00806BED">
        <w:rPr>
          <w:color w:val="000000"/>
          <w:spacing w:val="2"/>
          <w:sz w:val="28"/>
          <w:szCs w:val="28"/>
        </w:rPr>
        <w:t>жасау</w:t>
      </w:r>
      <w:proofErr w:type="spellEnd"/>
      <w:r w:rsidRPr="00806BED">
        <w:rPr>
          <w:color w:val="000000"/>
          <w:spacing w:val="2"/>
          <w:sz w:val="28"/>
          <w:szCs w:val="28"/>
        </w:rPr>
        <w:t xml:space="preserve"> </w:t>
      </w:r>
      <w:proofErr w:type="spellStart"/>
      <w:r w:rsidRPr="00806BED">
        <w:rPr>
          <w:color w:val="000000"/>
          <w:spacing w:val="2"/>
          <w:sz w:val="28"/>
          <w:szCs w:val="28"/>
        </w:rPr>
        <w:t>тәртібі</w:t>
      </w:r>
      <w:proofErr w:type="spellEnd"/>
      <w:r w:rsidRPr="00806BED">
        <w:rPr>
          <w:color w:val="000000"/>
          <w:spacing w:val="2"/>
          <w:sz w:val="28"/>
          <w:szCs w:val="28"/>
        </w:rPr>
        <w:t xml:space="preserve">, </w:t>
      </w:r>
      <w:proofErr w:type="spellStart"/>
      <w:r w:rsidRPr="00806BED">
        <w:rPr>
          <w:color w:val="000000"/>
          <w:spacing w:val="2"/>
          <w:sz w:val="28"/>
          <w:szCs w:val="28"/>
        </w:rPr>
        <w:t>қазіргі</w:t>
      </w:r>
      <w:proofErr w:type="spellEnd"/>
      <w:r w:rsidRPr="00806BED">
        <w:rPr>
          <w:color w:val="000000"/>
          <w:spacing w:val="2"/>
          <w:sz w:val="28"/>
          <w:szCs w:val="28"/>
        </w:rPr>
        <w:t xml:space="preserve"> </w:t>
      </w:r>
      <w:proofErr w:type="spellStart"/>
      <w:r w:rsidRPr="00806BED">
        <w:rPr>
          <w:color w:val="000000"/>
          <w:spacing w:val="2"/>
          <w:sz w:val="28"/>
          <w:szCs w:val="28"/>
        </w:rPr>
        <w:t>заманғ</w:t>
      </w:r>
      <w:proofErr w:type="gramStart"/>
      <w:r w:rsidRPr="00806BED">
        <w:rPr>
          <w:color w:val="000000"/>
          <w:spacing w:val="2"/>
          <w:sz w:val="28"/>
          <w:szCs w:val="28"/>
        </w:rPr>
        <w:t>ы</w:t>
      </w:r>
      <w:proofErr w:type="spellEnd"/>
      <w:proofErr w:type="gramEnd"/>
      <w:r w:rsidRPr="00806BED">
        <w:rPr>
          <w:color w:val="000000"/>
          <w:spacing w:val="2"/>
          <w:sz w:val="28"/>
          <w:szCs w:val="28"/>
        </w:rPr>
        <w:t xml:space="preserve"> </w:t>
      </w:r>
      <w:proofErr w:type="spellStart"/>
      <w:r w:rsidRPr="00806BED">
        <w:rPr>
          <w:color w:val="000000"/>
          <w:spacing w:val="2"/>
          <w:sz w:val="28"/>
          <w:szCs w:val="28"/>
        </w:rPr>
        <w:t>ақпараттық</w:t>
      </w:r>
      <w:proofErr w:type="spellEnd"/>
      <w:r w:rsidRPr="00806BED">
        <w:rPr>
          <w:color w:val="000000"/>
          <w:spacing w:val="2"/>
          <w:sz w:val="28"/>
          <w:szCs w:val="28"/>
        </w:rPr>
        <w:t xml:space="preserve"> </w:t>
      </w:r>
      <w:proofErr w:type="spellStart"/>
      <w:r w:rsidRPr="00806BED">
        <w:rPr>
          <w:color w:val="000000"/>
          <w:spacing w:val="2"/>
          <w:sz w:val="28"/>
          <w:szCs w:val="28"/>
        </w:rPr>
        <w:t>технологияларды</w:t>
      </w:r>
      <w:proofErr w:type="spellEnd"/>
      <w:r w:rsidRPr="00806BED">
        <w:rPr>
          <w:color w:val="000000"/>
          <w:spacing w:val="2"/>
          <w:sz w:val="28"/>
          <w:szCs w:val="28"/>
        </w:rPr>
        <w:t xml:space="preserve"> кадр </w:t>
      </w:r>
      <w:proofErr w:type="spellStart"/>
      <w:r w:rsidRPr="00806BED">
        <w:rPr>
          <w:color w:val="000000"/>
          <w:spacing w:val="2"/>
          <w:sz w:val="28"/>
          <w:szCs w:val="28"/>
        </w:rPr>
        <w:t>қызметінің</w:t>
      </w:r>
      <w:proofErr w:type="spellEnd"/>
      <w:r w:rsidRPr="00806BED">
        <w:rPr>
          <w:color w:val="000000"/>
          <w:spacing w:val="2"/>
          <w:sz w:val="28"/>
          <w:szCs w:val="28"/>
        </w:rPr>
        <w:t xml:space="preserve"> </w:t>
      </w:r>
      <w:proofErr w:type="spellStart"/>
      <w:r w:rsidRPr="00806BED">
        <w:rPr>
          <w:color w:val="000000"/>
          <w:spacing w:val="2"/>
          <w:sz w:val="28"/>
          <w:szCs w:val="28"/>
        </w:rPr>
        <w:t>жұмысында</w:t>
      </w:r>
      <w:proofErr w:type="spellEnd"/>
      <w:r w:rsidRPr="00806BED">
        <w:rPr>
          <w:color w:val="000000"/>
          <w:spacing w:val="2"/>
          <w:sz w:val="28"/>
          <w:szCs w:val="28"/>
        </w:rPr>
        <w:t xml:space="preserve"> </w:t>
      </w:r>
      <w:proofErr w:type="spellStart"/>
      <w:r w:rsidRPr="00806BED">
        <w:rPr>
          <w:color w:val="000000"/>
          <w:spacing w:val="2"/>
          <w:sz w:val="28"/>
          <w:szCs w:val="28"/>
        </w:rPr>
        <w:t>пайдалану</w:t>
      </w:r>
      <w:proofErr w:type="spellEnd"/>
      <w:r w:rsidRPr="00806BED">
        <w:rPr>
          <w:color w:val="000000"/>
          <w:spacing w:val="2"/>
          <w:sz w:val="28"/>
          <w:szCs w:val="28"/>
        </w:rPr>
        <w:t xml:space="preserve"> </w:t>
      </w:r>
      <w:proofErr w:type="spellStart"/>
      <w:r w:rsidRPr="00806BED">
        <w:rPr>
          <w:color w:val="000000"/>
          <w:spacing w:val="2"/>
          <w:sz w:val="28"/>
          <w:szCs w:val="28"/>
        </w:rPr>
        <w:t>мүмкіндігі</w:t>
      </w:r>
      <w:proofErr w:type="spellEnd"/>
      <w:r w:rsidRPr="00806BED">
        <w:rPr>
          <w:color w:val="000000"/>
          <w:spacing w:val="2"/>
          <w:sz w:val="28"/>
          <w:szCs w:val="28"/>
        </w:rPr>
        <w:t xml:space="preserve">, </w:t>
      </w:r>
      <w:proofErr w:type="spellStart"/>
      <w:r w:rsidRPr="00806BED">
        <w:rPr>
          <w:color w:val="000000"/>
          <w:spacing w:val="2"/>
          <w:sz w:val="28"/>
          <w:szCs w:val="28"/>
        </w:rPr>
        <w:t>персоналмен</w:t>
      </w:r>
      <w:proofErr w:type="spellEnd"/>
      <w:r w:rsidRPr="00806BED">
        <w:rPr>
          <w:color w:val="000000"/>
          <w:spacing w:val="2"/>
          <w:sz w:val="28"/>
          <w:szCs w:val="28"/>
        </w:rPr>
        <w:t xml:space="preserve"> </w:t>
      </w:r>
      <w:proofErr w:type="spellStart"/>
      <w:r w:rsidRPr="00806BED">
        <w:rPr>
          <w:color w:val="000000"/>
          <w:spacing w:val="2"/>
          <w:sz w:val="28"/>
          <w:szCs w:val="28"/>
        </w:rPr>
        <w:t>жұмыс</w:t>
      </w:r>
      <w:proofErr w:type="spellEnd"/>
      <w:r w:rsidRPr="00806BED">
        <w:rPr>
          <w:color w:val="000000"/>
          <w:spacing w:val="2"/>
          <w:sz w:val="28"/>
          <w:szCs w:val="28"/>
        </w:rPr>
        <w:t xml:space="preserve"> </w:t>
      </w:r>
      <w:proofErr w:type="spellStart"/>
      <w:r w:rsidRPr="00806BED">
        <w:rPr>
          <w:color w:val="000000"/>
          <w:spacing w:val="2"/>
          <w:sz w:val="28"/>
          <w:szCs w:val="28"/>
        </w:rPr>
        <w:t>істеудің</w:t>
      </w:r>
      <w:proofErr w:type="spellEnd"/>
      <w:r w:rsidRPr="00806BED">
        <w:rPr>
          <w:color w:val="000000"/>
          <w:spacing w:val="2"/>
          <w:sz w:val="28"/>
          <w:szCs w:val="28"/>
        </w:rPr>
        <w:t xml:space="preserve"> </w:t>
      </w:r>
      <w:proofErr w:type="spellStart"/>
      <w:r w:rsidRPr="00806BED">
        <w:rPr>
          <w:color w:val="000000"/>
          <w:spacing w:val="2"/>
          <w:sz w:val="28"/>
          <w:szCs w:val="28"/>
        </w:rPr>
        <w:t>алдыңғы</w:t>
      </w:r>
      <w:proofErr w:type="spellEnd"/>
      <w:r w:rsidRPr="00806BED">
        <w:rPr>
          <w:color w:val="000000"/>
          <w:spacing w:val="2"/>
          <w:sz w:val="28"/>
          <w:szCs w:val="28"/>
        </w:rPr>
        <w:t xml:space="preserve"> </w:t>
      </w:r>
      <w:proofErr w:type="spellStart"/>
      <w:r w:rsidRPr="00806BED">
        <w:rPr>
          <w:color w:val="000000"/>
          <w:spacing w:val="2"/>
          <w:sz w:val="28"/>
          <w:szCs w:val="28"/>
        </w:rPr>
        <w:t>қатарлы</w:t>
      </w:r>
      <w:proofErr w:type="spellEnd"/>
      <w:r w:rsidRPr="00806BED">
        <w:rPr>
          <w:color w:val="000000"/>
          <w:spacing w:val="2"/>
          <w:sz w:val="28"/>
          <w:szCs w:val="28"/>
        </w:rPr>
        <w:t xml:space="preserve"> </w:t>
      </w:r>
      <w:proofErr w:type="spellStart"/>
      <w:r w:rsidRPr="00806BED">
        <w:rPr>
          <w:color w:val="000000"/>
          <w:spacing w:val="2"/>
          <w:sz w:val="28"/>
          <w:szCs w:val="28"/>
        </w:rPr>
        <w:t>отандық</w:t>
      </w:r>
      <w:proofErr w:type="spellEnd"/>
      <w:r w:rsidRPr="00806BED">
        <w:rPr>
          <w:color w:val="000000"/>
          <w:spacing w:val="2"/>
          <w:sz w:val="28"/>
          <w:szCs w:val="28"/>
        </w:rPr>
        <w:t xml:space="preserve"> </w:t>
      </w:r>
      <w:proofErr w:type="spellStart"/>
      <w:r w:rsidRPr="00806BED">
        <w:rPr>
          <w:color w:val="000000"/>
          <w:spacing w:val="2"/>
          <w:sz w:val="28"/>
          <w:szCs w:val="28"/>
        </w:rPr>
        <w:t>және</w:t>
      </w:r>
      <w:proofErr w:type="spellEnd"/>
      <w:r w:rsidRPr="00806BED">
        <w:rPr>
          <w:color w:val="000000"/>
          <w:spacing w:val="2"/>
          <w:sz w:val="28"/>
          <w:szCs w:val="28"/>
        </w:rPr>
        <w:t xml:space="preserve"> </w:t>
      </w:r>
      <w:proofErr w:type="spellStart"/>
      <w:r w:rsidRPr="00806BED">
        <w:rPr>
          <w:color w:val="000000"/>
          <w:spacing w:val="2"/>
          <w:sz w:val="28"/>
          <w:szCs w:val="28"/>
        </w:rPr>
        <w:t>шетелдік</w:t>
      </w:r>
      <w:proofErr w:type="spellEnd"/>
      <w:r w:rsidRPr="00806BED">
        <w:rPr>
          <w:color w:val="000000"/>
          <w:spacing w:val="2"/>
          <w:sz w:val="28"/>
          <w:szCs w:val="28"/>
        </w:rPr>
        <w:t xml:space="preserve"> </w:t>
      </w:r>
      <w:proofErr w:type="spellStart"/>
      <w:r w:rsidRPr="00806BED">
        <w:rPr>
          <w:color w:val="000000"/>
          <w:spacing w:val="2"/>
          <w:sz w:val="28"/>
          <w:szCs w:val="28"/>
        </w:rPr>
        <w:t>тәжірибесі</w:t>
      </w:r>
      <w:proofErr w:type="spellEnd"/>
      <w:r w:rsidRPr="00806BED">
        <w:rPr>
          <w:color w:val="000000"/>
          <w:spacing w:val="2"/>
          <w:sz w:val="28"/>
          <w:szCs w:val="28"/>
        </w:rPr>
        <w:t>;</w:t>
      </w:r>
    </w:p>
    <w:p w:rsidR="00FF5D4B" w:rsidRPr="00806BED" w:rsidRDefault="00FF5D4B" w:rsidP="00806BED">
      <w:pPr>
        <w:pStyle w:val="a5"/>
        <w:shd w:val="clear" w:color="auto" w:fill="FFFFFF"/>
        <w:spacing w:before="0" w:beforeAutospacing="0" w:after="0" w:afterAutospacing="0"/>
        <w:jc w:val="both"/>
        <w:textAlignment w:val="baseline"/>
        <w:rPr>
          <w:color w:val="000000"/>
          <w:spacing w:val="2"/>
          <w:sz w:val="28"/>
          <w:szCs w:val="28"/>
        </w:rPr>
      </w:pPr>
      <w:r w:rsidRPr="00806BED">
        <w:rPr>
          <w:color w:val="000000"/>
          <w:spacing w:val="2"/>
          <w:sz w:val="28"/>
          <w:szCs w:val="28"/>
        </w:rPr>
        <w:t xml:space="preserve">      </w:t>
      </w:r>
      <w:proofErr w:type="spellStart"/>
      <w:r w:rsidRPr="00806BED">
        <w:rPr>
          <w:color w:val="000000"/>
          <w:spacing w:val="2"/>
          <w:sz w:val="28"/>
          <w:szCs w:val="28"/>
        </w:rPr>
        <w:t>еңбек</w:t>
      </w:r>
      <w:proofErr w:type="spellEnd"/>
      <w:r w:rsidRPr="00806BED">
        <w:rPr>
          <w:color w:val="000000"/>
          <w:spacing w:val="2"/>
          <w:sz w:val="28"/>
          <w:szCs w:val="28"/>
        </w:rPr>
        <w:t xml:space="preserve"> </w:t>
      </w:r>
      <w:proofErr w:type="spellStart"/>
      <w:r w:rsidRPr="00806BED">
        <w:rPr>
          <w:color w:val="000000"/>
          <w:spacing w:val="2"/>
          <w:sz w:val="28"/>
          <w:szCs w:val="28"/>
        </w:rPr>
        <w:t>социологиясының</w:t>
      </w:r>
      <w:proofErr w:type="spellEnd"/>
      <w:r w:rsidRPr="00806BED">
        <w:rPr>
          <w:color w:val="000000"/>
          <w:spacing w:val="2"/>
          <w:sz w:val="28"/>
          <w:szCs w:val="28"/>
        </w:rPr>
        <w:t xml:space="preserve">, </w:t>
      </w:r>
      <w:proofErr w:type="spellStart"/>
      <w:r w:rsidRPr="00806BED">
        <w:rPr>
          <w:color w:val="000000"/>
          <w:spacing w:val="2"/>
          <w:sz w:val="28"/>
          <w:szCs w:val="28"/>
        </w:rPr>
        <w:t>психологиясының</w:t>
      </w:r>
      <w:proofErr w:type="spellEnd"/>
      <w:r w:rsidRPr="00806BED">
        <w:rPr>
          <w:color w:val="000000"/>
          <w:spacing w:val="2"/>
          <w:sz w:val="28"/>
          <w:szCs w:val="28"/>
        </w:rPr>
        <w:t xml:space="preserve"> </w:t>
      </w:r>
      <w:proofErr w:type="spellStart"/>
      <w:r w:rsidRPr="00806BED">
        <w:rPr>
          <w:color w:val="000000"/>
          <w:spacing w:val="2"/>
          <w:sz w:val="28"/>
          <w:szCs w:val="28"/>
        </w:rPr>
        <w:t>және</w:t>
      </w:r>
      <w:proofErr w:type="spellEnd"/>
      <w:r w:rsidRPr="00806BED">
        <w:rPr>
          <w:color w:val="000000"/>
          <w:spacing w:val="2"/>
          <w:sz w:val="28"/>
          <w:szCs w:val="28"/>
        </w:rPr>
        <w:t xml:space="preserve"> </w:t>
      </w:r>
      <w:proofErr w:type="spellStart"/>
      <w:r w:rsidRPr="00806BED">
        <w:rPr>
          <w:color w:val="000000"/>
          <w:spacing w:val="2"/>
          <w:sz w:val="28"/>
          <w:szCs w:val="28"/>
        </w:rPr>
        <w:t>ұйымдастырылуының</w:t>
      </w:r>
      <w:proofErr w:type="spellEnd"/>
      <w:r w:rsidRPr="00806BED">
        <w:rPr>
          <w:color w:val="000000"/>
          <w:spacing w:val="2"/>
          <w:sz w:val="28"/>
          <w:szCs w:val="28"/>
        </w:rPr>
        <w:t xml:space="preserve"> </w:t>
      </w:r>
      <w:proofErr w:type="spellStart"/>
      <w:r w:rsidRPr="00806BED">
        <w:rPr>
          <w:color w:val="000000"/>
          <w:spacing w:val="2"/>
          <w:sz w:val="28"/>
          <w:szCs w:val="28"/>
        </w:rPr>
        <w:t>негіздері</w:t>
      </w:r>
      <w:proofErr w:type="spellEnd"/>
      <w:r w:rsidRPr="00806BED">
        <w:rPr>
          <w:color w:val="000000"/>
          <w:spacing w:val="2"/>
          <w:sz w:val="28"/>
          <w:szCs w:val="28"/>
        </w:rPr>
        <w:t>;</w:t>
      </w:r>
    </w:p>
    <w:p w:rsidR="00FF5D4B" w:rsidRPr="00806BED" w:rsidRDefault="00FF5D4B" w:rsidP="00806BED">
      <w:pPr>
        <w:pStyle w:val="a5"/>
        <w:shd w:val="clear" w:color="auto" w:fill="FFFFFF"/>
        <w:spacing w:before="0" w:beforeAutospacing="0" w:after="0" w:afterAutospacing="0"/>
        <w:jc w:val="both"/>
        <w:textAlignment w:val="baseline"/>
        <w:rPr>
          <w:color w:val="000000"/>
          <w:spacing w:val="2"/>
          <w:sz w:val="28"/>
          <w:szCs w:val="28"/>
        </w:rPr>
      </w:pPr>
      <w:r w:rsidRPr="00806BED">
        <w:rPr>
          <w:color w:val="000000"/>
          <w:spacing w:val="2"/>
          <w:sz w:val="28"/>
          <w:szCs w:val="28"/>
        </w:rPr>
        <w:t xml:space="preserve">      </w:t>
      </w:r>
      <w:proofErr w:type="spellStart"/>
      <w:r w:rsidRPr="00806BED">
        <w:rPr>
          <w:color w:val="000000"/>
          <w:spacing w:val="2"/>
          <w:sz w:val="28"/>
          <w:szCs w:val="28"/>
        </w:rPr>
        <w:t>профессиография</w:t>
      </w:r>
      <w:proofErr w:type="spellEnd"/>
      <w:r w:rsidRPr="00806BED">
        <w:rPr>
          <w:color w:val="000000"/>
          <w:spacing w:val="2"/>
          <w:sz w:val="28"/>
          <w:szCs w:val="28"/>
        </w:rPr>
        <w:t xml:space="preserve"> </w:t>
      </w:r>
      <w:proofErr w:type="spellStart"/>
      <w:r w:rsidRPr="00806BED">
        <w:rPr>
          <w:color w:val="000000"/>
          <w:spacing w:val="2"/>
          <w:sz w:val="28"/>
          <w:szCs w:val="28"/>
        </w:rPr>
        <w:t>негіздері</w:t>
      </w:r>
      <w:proofErr w:type="spellEnd"/>
      <w:r w:rsidRPr="00806BED">
        <w:rPr>
          <w:color w:val="000000"/>
          <w:spacing w:val="2"/>
          <w:sz w:val="28"/>
          <w:szCs w:val="28"/>
        </w:rPr>
        <w:t xml:space="preserve">, </w:t>
      </w:r>
      <w:proofErr w:type="spellStart"/>
      <w:proofErr w:type="gramStart"/>
      <w:r w:rsidRPr="00806BED">
        <w:rPr>
          <w:color w:val="000000"/>
          <w:spacing w:val="2"/>
          <w:sz w:val="28"/>
          <w:szCs w:val="28"/>
        </w:rPr>
        <w:t>к</w:t>
      </w:r>
      <w:proofErr w:type="gramEnd"/>
      <w:r w:rsidRPr="00806BED">
        <w:rPr>
          <w:color w:val="000000"/>
          <w:spacing w:val="2"/>
          <w:sz w:val="28"/>
          <w:szCs w:val="28"/>
        </w:rPr>
        <w:t>әсіби</w:t>
      </w:r>
      <w:proofErr w:type="spellEnd"/>
      <w:r w:rsidRPr="00806BED">
        <w:rPr>
          <w:color w:val="000000"/>
          <w:spacing w:val="2"/>
          <w:sz w:val="28"/>
          <w:szCs w:val="28"/>
        </w:rPr>
        <w:t xml:space="preserve"> </w:t>
      </w:r>
      <w:proofErr w:type="spellStart"/>
      <w:r w:rsidRPr="00806BED">
        <w:rPr>
          <w:color w:val="000000"/>
          <w:spacing w:val="2"/>
          <w:sz w:val="28"/>
          <w:szCs w:val="28"/>
        </w:rPr>
        <w:t>бағдарлау</w:t>
      </w:r>
      <w:proofErr w:type="spellEnd"/>
      <w:r w:rsidRPr="00806BED">
        <w:rPr>
          <w:color w:val="000000"/>
          <w:spacing w:val="2"/>
          <w:sz w:val="28"/>
          <w:szCs w:val="28"/>
        </w:rPr>
        <w:t xml:space="preserve"> </w:t>
      </w:r>
      <w:proofErr w:type="spellStart"/>
      <w:r w:rsidRPr="00806BED">
        <w:rPr>
          <w:color w:val="000000"/>
          <w:spacing w:val="2"/>
          <w:sz w:val="28"/>
          <w:szCs w:val="28"/>
        </w:rPr>
        <w:t>және</w:t>
      </w:r>
      <w:proofErr w:type="spellEnd"/>
      <w:r w:rsidRPr="00806BED">
        <w:rPr>
          <w:color w:val="000000"/>
          <w:spacing w:val="2"/>
          <w:sz w:val="28"/>
          <w:szCs w:val="28"/>
        </w:rPr>
        <w:t xml:space="preserve"> </w:t>
      </w:r>
      <w:proofErr w:type="spellStart"/>
      <w:r w:rsidRPr="00806BED">
        <w:rPr>
          <w:color w:val="000000"/>
          <w:spacing w:val="2"/>
          <w:sz w:val="28"/>
          <w:szCs w:val="28"/>
        </w:rPr>
        <w:t>кәсіби</w:t>
      </w:r>
      <w:proofErr w:type="spellEnd"/>
      <w:r w:rsidRPr="00806BED">
        <w:rPr>
          <w:color w:val="000000"/>
          <w:spacing w:val="2"/>
          <w:sz w:val="28"/>
          <w:szCs w:val="28"/>
        </w:rPr>
        <w:t xml:space="preserve"> </w:t>
      </w:r>
      <w:proofErr w:type="spellStart"/>
      <w:r w:rsidRPr="00806BED">
        <w:rPr>
          <w:color w:val="000000"/>
          <w:spacing w:val="2"/>
          <w:sz w:val="28"/>
          <w:szCs w:val="28"/>
        </w:rPr>
        <w:t>бейімдеу</w:t>
      </w:r>
      <w:proofErr w:type="spellEnd"/>
      <w:r w:rsidRPr="00806BED">
        <w:rPr>
          <w:color w:val="000000"/>
          <w:spacing w:val="2"/>
          <w:sz w:val="28"/>
          <w:szCs w:val="28"/>
        </w:rPr>
        <w:t xml:space="preserve"> </w:t>
      </w:r>
      <w:proofErr w:type="spellStart"/>
      <w:r w:rsidRPr="00806BED">
        <w:rPr>
          <w:color w:val="000000"/>
          <w:spacing w:val="2"/>
          <w:sz w:val="28"/>
          <w:szCs w:val="28"/>
        </w:rPr>
        <w:t>жұмысының</w:t>
      </w:r>
      <w:proofErr w:type="spellEnd"/>
      <w:r w:rsidRPr="00806BED">
        <w:rPr>
          <w:color w:val="000000"/>
          <w:spacing w:val="2"/>
          <w:sz w:val="28"/>
          <w:szCs w:val="28"/>
        </w:rPr>
        <w:t xml:space="preserve"> </w:t>
      </w:r>
      <w:proofErr w:type="spellStart"/>
      <w:r w:rsidRPr="00806BED">
        <w:rPr>
          <w:color w:val="000000"/>
          <w:spacing w:val="2"/>
          <w:sz w:val="28"/>
          <w:szCs w:val="28"/>
        </w:rPr>
        <w:t>негіздері</w:t>
      </w:r>
      <w:proofErr w:type="spellEnd"/>
      <w:r w:rsidRPr="00806BED">
        <w:rPr>
          <w:color w:val="000000"/>
          <w:spacing w:val="2"/>
          <w:sz w:val="28"/>
          <w:szCs w:val="28"/>
        </w:rPr>
        <w:t>;</w:t>
      </w:r>
    </w:p>
    <w:p w:rsidR="00FF5D4B" w:rsidRPr="00806BED" w:rsidRDefault="00FF5D4B" w:rsidP="00806BED">
      <w:pPr>
        <w:pStyle w:val="a5"/>
        <w:shd w:val="clear" w:color="auto" w:fill="FFFFFF"/>
        <w:spacing w:before="0" w:beforeAutospacing="0" w:after="0" w:afterAutospacing="0"/>
        <w:jc w:val="both"/>
        <w:textAlignment w:val="baseline"/>
        <w:rPr>
          <w:color w:val="000000"/>
          <w:spacing w:val="2"/>
          <w:sz w:val="28"/>
          <w:szCs w:val="28"/>
        </w:rPr>
      </w:pPr>
      <w:r w:rsidRPr="00806BED">
        <w:rPr>
          <w:color w:val="000000"/>
          <w:spacing w:val="2"/>
          <w:sz w:val="28"/>
          <w:szCs w:val="28"/>
        </w:rPr>
        <w:t xml:space="preserve">      </w:t>
      </w:r>
      <w:proofErr w:type="spellStart"/>
      <w:r w:rsidRPr="00806BED">
        <w:rPr>
          <w:color w:val="000000"/>
          <w:spacing w:val="2"/>
          <w:sz w:val="28"/>
          <w:szCs w:val="28"/>
        </w:rPr>
        <w:t>есептеу</w:t>
      </w:r>
      <w:proofErr w:type="spellEnd"/>
      <w:r w:rsidRPr="00806BED">
        <w:rPr>
          <w:color w:val="000000"/>
          <w:spacing w:val="2"/>
          <w:sz w:val="28"/>
          <w:szCs w:val="28"/>
        </w:rPr>
        <w:t xml:space="preserve"> </w:t>
      </w:r>
      <w:proofErr w:type="spellStart"/>
      <w:r w:rsidRPr="00806BED">
        <w:rPr>
          <w:color w:val="000000"/>
          <w:spacing w:val="2"/>
          <w:sz w:val="28"/>
          <w:szCs w:val="28"/>
        </w:rPr>
        <w:t>техникасы</w:t>
      </w:r>
      <w:proofErr w:type="spellEnd"/>
      <w:r w:rsidRPr="00806BED">
        <w:rPr>
          <w:color w:val="000000"/>
          <w:spacing w:val="2"/>
          <w:sz w:val="28"/>
          <w:szCs w:val="28"/>
        </w:rPr>
        <w:t xml:space="preserve">, </w:t>
      </w:r>
      <w:proofErr w:type="spellStart"/>
      <w:r w:rsidRPr="00806BED">
        <w:rPr>
          <w:color w:val="000000"/>
          <w:spacing w:val="2"/>
          <w:sz w:val="28"/>
          <w:szCs w:val="28"/>
        </w:rPr>
        <w:t>коммуникациялар</w:t>
      </w:r>
      <w:proofErr w:type="spellEnd"/>
      <w:r w:rsidRPr="00806BED">
        <w:rPr>
          <w:color w:val="000000"/>
          <w:spacing w:val="2"/>
          <w:sz w:val="28"/>
          <w:szCs w:val="28"/>
        </w:rPr>
        <w:t xml:space="preserve"> </w:t>
      </w:r>
      <w:proofErr w:type="spellStart"/>
      <w:r w:rsidRPr="00806BED">
        <w:rPr>
          <w:color w:val="000000"/>
          <w:spacing w:val="2"/>
          <w:sz w:val="28"/>
          <w:szCs w:val="28"/>
        </w:rPr>
        <w:t>және</w:t>
      </w:r>
      <w:proofErr w:type="spellEnd"/>
      <w:r w:rsidRPr="00806BED">
        <w:rPr>
          <w:color w:val="000000"/>
          <w:spacing w:val="2"/>
          <w:sz w:val="28"/>
          <w:szCs w:val="28"/>
        </w:rPr>
        <w:t xml:space="preserve"> </w:t>
      </w:r>
      <w:proofErr w:type="spellStart"/>
      <w:r w:rsidRPr="00806BED">
        <w:rPr>
          <w:color w:val="000000"/>
          <w:spacing w:val="2"/>
          <w:sz w:val="28"/>
          <w:szCs w:val="28"/>
        </w:rPr>
        <w:t>байланыс</w:t>
      </w:r>
      <w:proofErr w:type="spellEnd"/>
      <w:r w:rsidRPr="00806BED">
        <w:rPr>
          <w:color w:val="000000"/>
          <w:spacing w:val="2"/>
          <w:sz w:val="28"/>
          <w:szCs w:val="28"/>
        </w:rPr>
        <w:t xml:space="preserve"> </w:t>
      </w:r>
      <w:proofErr w:type="spellStart"/>
      <w:r w:rsidRPr="00806BED">
        <w:rPr>
          <w:color w:val="000000"/>
          <w:spacing w:val="2"/>
          <w:sz w:val="28"/>
          <w:szCs w:val="28"/>
        </w:rPr>
        <w:t>құралдары</w:t>
      </w:r>
      <w:proofErr w:type="spellEnd"/>
      <w:r w:rsidRPr="00806BED">
        <w:rPr>
          <w:color w:val="000000"/>
          <w:spacing w:val="2"/>
          <w:sz w:val="28"/>
          <w:szCs w:val="28"/>
        </w:rPr>
        <w:t>;</w:t>
      </w:r>
    </w:p>
    <w:p w:rsidR="00FF5D4B" w:rsidRPr="00806BED" w:rsidRDefault="00FF5D4B" w:rsidP="00806BED">
      <w:pPr>
        <w:pStyle w:val="a5"/>
        <w:shd w:val="clear" w:color="auto" w:fill="FFFFFF"/>
        <w:spacing w:before="0" w:beforeAutospacing="0" w:after="0" w:afterAutospacing="0"/>
        <w:jc w:val="both"/>
        <w:textAlignment w:val="baseline"/>
        <w:rPr>
          <w:color w:val="000000"/>
          <w:spacing w:val="2"/>
          <w:sz w:val="28"/>
          <w:szCs w:val="28"/>
        </w:rPr>
      </w:pPr>
      <w:r w:rsidRPr="00806BED">
        <w:rPr>
          <w:color w:val="000000"/>
          <w:spacing w:val="2"/>
          <w:sz w:val="28"/>
          <w:szCs w:val="28"/>
        </w:rPr>
        <w:t xml:space="preserve">      экономика, </w:t>
      </w:r>
      <w:proofErr w:type="spellStart"/>
      <w:r w:rsidRPr="00806BED">
        <w:rPr>
          <w:color w:val="000000"/>
          <w:spacing w:val="2"/>
          <w:sz w:val="28"/>
          <w:szCs w:val="28"/>
        </w:rPr>
        <w:t>өнді</w:t>
      </w:r>
      <w:proofErr w:type="gramStart"/>
      <w:r w:rsidRPr="00806BED">
        <w:rPr>
          <w:color w:val="000000"/>
          <w:spacing w:val="2"/>
          <w:sz w:val="28"/>
          <w:szCs w:val="28"/>
        </w:rPr>
        <w:t>р</w:t>
      </w:r>
      <w:proofErr w:type="gramEnd"/>
      <w:r w:rsidRPr="00806BED">
        <w:rPr>
          <w:color w:val="000000"/>
          <w:spacing w:val="2"/>
          <w:sz w:val="28"/>
          <w:szCs w:val="28"/>
        </w:rPr>
        <w:t>істі</w:t>
      </w:r>
      <w:proofErr w:type="spellEnd"/>
      <w:r w:rsidRPr="00806BED">
        <w:rPr>
          <w:color w:val="000000"/>
          <w:spacing w:val="2"/>
          <w:sz w:val="28"/>
          <w:szCs w:val="28"/>
        </w:rPr>
        <w:t xml:space="preserve"> </w:t>
      </w:r>
      <w:proofErr w:type="spellStart"/>
      <w:r w:rsidRPr="00806BED">
        <w:rPr>
          <w:color w:val="000000"/>
          <w:spacing w:val="2"/>
          <w:sz w:val="28"/>
          <w:szCs w:val="28"/>
        </w:rPr>
        <w:t>ұйымдастыру</w:t>
      </w:r>
      <w:proofErr w:type="spellEnd"/>
      <w:r w:rsidRPr="00806BED">
        <w:rPr>
          <w:color w:val="000000"/>
          <w:spacing w:val="2"/>
          <w:sz w:val="28"/>
          <w:szCs w:val="28"/>
        </w:rPr>
        <w:t xml:space="preserve">, </w:t>
      </w:r>
      <w:proofErr w:type="spellStart"/>
      <w:r w:rsidRPr="00806BED">
        <w:rPr>
          <w:color w:val="000000"/>
          <w:spacing w:val="2"/>
          <w:sz w:val="28"/>
          <w:szCs w:val="28"/>
        </w:rPr>
        <w:t>еңбек</w:t>
      </w:r>
      <w:proofErr w:type="spellEnd"/>
      <w:r w:rsidRPr="00806BED">
        <w:rPr>
          <w:color w:val="000000"/>
          <w:spacing w:val="2"/>
          <w:sz w:val="28"/>
          <w:szCs w:val="28"/>
        </w:rPr>
        <w:t xml:space="preserve"> </w:t>
      </w:r>
      <w:proofErr w:type="spellStart"/>
      <w:r w:rsidRPr="00806BED">
        <w:rPr>
          <w:color w:val="000000"/>
          <w:spacing w:val="2"/>
          <w:sz w:val="28"/>
          <w:szCs w:val="28"/>
        </w:rPr>
        <w:t>және</w:t>
      </w:r>
      <w:proofErr w:type="spellEnd"/>
      <w:r w:rsidRPr="00806BED">
        <w:rPr>
          <w:color w:val="000000"/>
          <w:spacing w:val="2"/>
          <w:sz w:val="28"/>
          <w:szCs w:val="28"/>
        </w:rPr>
        <w:t xml:space="preserve"> </w:t>
      </w:r>
      <w:proofErr w:type="spellStart"/>
      <w:r w:rsidRPr="00806BED">
        <w:rPr>
          <w:color w:val="000000"/>
          <w:spacing w:val="2"/>
          <w:sz w:val="28"/>
          <w:szCs w:val="28"/>
        </w:rPr>
        <w:t>басқару</w:t>
      </w:r>
      <w:proofErr w:type="spellEnd"/>
      <w:r w:rsidRPr="00806BED">
        <w:rPr>
          <w:color w:val="000000"/>
          <w:spacing w:val="2"/>
          <w:sz w:val="28"/>
          <w:szCs w:val="28"/>
        </w:rPr>
        <w:t xml:space="preserve"> </w:t>
      </w:r>
      <w:proofErr w:type="spellStart"/>
      <w:r w:rsidRPr="00806BED">
        <w:rPr>
          <w:color w:val="000000"/>
          <w:spacing w:val="2"/>
          <w:sz w:val="28"/>
          <w:szCs w:val="28"/>
        </w:rPr>
        <w:t>негіздері</w:t>
      </w:r>
      <w:proofErr w:type="spellEnd"/>
      <w:r w:rsidRPr="00806BED">
        <w:rPr>
          <w:color w:val="000000"/>
          <w:spacing w:val="2"/>
          <w:sz w:val="28"/>
          <w:szCs w:val="28"/>
        </w:rPr>
        <w:t>;</w:t>
      </w:r>
    </w:p>
    <w:p w:rsidR="00FF5D4B" w:rsidRPr="00806BED" w:rsidRDefault="00FF5D4B" w:rsidP="00806BED">
      <w:pPr>
        <w:pStyle w:val="a5"/>
        <w:shd w:val="clear" w:color="auto" w:fill="FFFFFF"/>
        <w:spacing w:before="0" w:beforeAutospacing="0" w:after="0" w:afterAutospacing="0"/>
        <w:jc w:val="both"/>
        <w:textAlignment w:val="baseline"/>
        <w:rPr>
          <w:color w:val="000000"/>
          <w:spacing w:val="2"/>
          <w:sz w:val="28"/>
          <w:szCs w:val="28"/>
        </w:rPr>
      </w:pPr>
      <w:r w:rsidRPr="00806BED">
        <w:rPr>
          <w:color w:val="000000"/>
          <w:spacing w:val="2"/>
          <w:sz w:val="28"/>
          <w:szCs w:val="28"/>
        </w:rPr>
        <w:t xml:space="preserve">      </w:t>
      </w:r>
      <w:proofErr w:type="spellStart"/>
      <w:r w:rsidRPr="00806BED">
        <w:rPr>
          <w:color w:val="000000"/>
          <w:spacing w:val="2"/>
          <w:sz w:val="28"/>
          <w:szCs w:val="28"/>
        </w:rPr>
        <w:t>еңбек</w:t>
      </w:r>
      <w:proofErr w:type="spellEnd"/>
      <w:r w:rsidRPr="00806BED">
        <w:rPr>
          <w:color w:val="000000"/>
          <w:spacing w:val="2"/>
          <w:sz w:val="28"/>
          <w:szCs w:val="28"/>
        </w:rPr>
        <w:t xml:space="preserve"> </w:t>
      </w:r>
      <w:proofErr w:type="spellStart"/>
      <w:r w:rsidRPr="00806BED">
        <w:rPr>
          <w:color w:val="000000"/>
          <w:spacing w:val="2"/>
          <w:sz w:val="28"/>
          <w:szCs w:val="28"/>
        </w:rPr>
        <w:t>заңнамасы</w:t>
      </w:r>
      <w:proofErr w:type="spellEnd"/>
      <w:r w:rsidRPr="00806BED">
        <w:rPr>
          <w:color w:val="000000"/>
          <w:spacing w:val="2"/>
          <w:sz w:val="28"/>
          <w:szCs w:val="28"/>
        </w:rPr>
        <w:t xml:space="preserve">, </w:t>
      </w:r>
      <w:proofErr w:type="spellStart"/>
      <w:r w:rsidRPr="00806BED">
        <w:rPr>
          <w:color w:val="000000"/>
          <w:spacing w:val="2"/>
          <w:sz w:val="28"/>
          <w:szCs w:val="28"/>
        </w:rPr>
        <w:t>өнді</w:t>
      </w:r>
      <w:proofErr w:type="gramStart"/>
      <w:r w:rsidRPr="00806BED">
        <w:rPr>
          <w:color w:val="000000"/>
          <w:spacing w:val="2"/>
          <w:sz w:val="28"/>
          <w:szCs w:val="28"/>
        </w:rPr>
        <w:t>р</w:t>
      </w:r>
      <w:proofErr w:type="gramEnd"/>
      <w:r w:rsidRPr="00806BED">
        <w:rPr>
          <w:color w:val="000000"/>
          <w:spacing w:val="2"/>
          <w:sz w:val="28"/>
          <w:szCs w:val="28"/>
        </w:rPr>
        <w:t>істік</w:t>
      </w:r>
      <w:proofErr w:type="spellEnd"/>
      <w:r w:rsidRPr="00806BED">
        <w:rPr>
          <w:color w:val="000000"/>
          <w:spacing w:val="2"/>
          <w:sz w:val="28"/>
          <w:szCs w:val="28"/>
        </w:rPr>
        <w:t xml:space="preserve"> санитария, </w:t>
      </w:r>
      <w:proofErr w:type="spellStart"/>
      <w:r w:rsidRPr="00806BED">
        <w:rPr>
          <w:color w:val="000000"/>
          <w:spacing w:val="2"/>
          <w:sz w:val="28"/>
          <w:szCs w:val="28"/>
        </w:rPr>
        <w:t>еңбек</w:t>
      </w:r>
      <w:proofErr w:type="spellEnd"/>
      <w:r w:rsidRPr="00806BED">
        <w:rPr>
          <w:color w:val="000000"/>
          <w:spacing w:val="2"/>
          <w:sz w:val="28"/>
          <w:szCs w:val="28"/>
        </w:rPr>
        <w:t xml:space="preserve"> </w:t>
      </w:r>
      <w:proofErr w:type="spellStart"/>
      <w:r w:rsidRPr="00806BED">
        <w:rPr>
          <w:color w:val="000000"/>
          <w:spacing w:val="2"/>
          <w:sz w:val="28"/>
          <w:szCs w:val="28"/>
        </w:rPr>
        <w:t>қауіпсіздік</w:t>
      </w:r>
      <w:proofErr w:type="spellEnd"/>
      <w:r w:rsidRPr="00806BED">
        <w:rPr>
          <w:color w:val="000000"/>
          <w:spacing w:val="2"/>
          <w:sz w:val="28"/>
          <w:szCs w:val="28"/>
        </w:rPr>
        <w:t xml:space="preserve"> </w:t>
      </w:r>
      <w:proofErr w:type="spellStart"/>
      <w:r w:rsidRPr="00806BED">
        <w:rPr>
          <w:color w:val="000000"/>
          <w:spacing w:val="2"/>
          <w:sz w:val="28"/>
          <w:szCs w:val="28"/>
        </w:rPr>
        <w:t>және</w:t>
      </w:r>
      <w:proofErr w:type="spellEnd"/>
      <w:r w:rsidRPr="00806BED">
        <w:rPr>
          <w:color w:val="000000"/>
          <w:spacing w:val="2"/>
          <w:sz w:val="28"/>
          <w:szCs w:val="28"/>
        </w:rPr>
        <w:t xml:space="preserve"> </w:t>
      </w:r>
      <w:proofErr w:type="spellStart"/>
      <w:r w:rsidRPr="00806BED">
        <w:rPr>
          <w:color w:val="000000"/>
          <w:spacing w:val="2"/>
          <w:sz w:val="28"/>
          <w:szCs w:val="28"/>
        </w:rPr>
        <w:t>еңбекті</w:t>
      </w:r>
      <w:proofErr w:type="spellEnd"/>
      <w:r w:rsidRPr="00806BED">
        <w:rPr>
          <w:color w:val="000000"/>
          <w:spacing w:val="2"/>
          <w:sz w:val="28"/>
          <w:szCs w:val="28"/>
        </w:rPr>
        <w:t xml:space="preserve"> </w:t>
      </w:r>
      <w:proofErr w:type="spellStart"/>
      <w:r w:rsidRPr="00806BED">
        <w:rPr>
          <w:color w:val="000000"/>
          <w:spacing w:val="2"/>
          <w:sz w:val="28"/>
          <w:szCs w:val="28"/>
        </w:rPr>
        <w:t>қорғау</w:t>
      </w:r>
      <w:proofErr w:type="spellEnd"/>
      <w:r w:rsidRPr="00806BED">
        <w:rPr>
          <w:color w:val="000000"/>
          <w:spacing w:val="2"/>
          <w:sz w:val="28"/>
          <w:szCs w:val="28"/>
        </w:rPr>
        <w:t xml:space="preserve"> мен </w:t>
      </w:r>
      <w:proofErr w:type="spellStart"/>
      <w:r w:rsidRPr="00806BED">
        <w:rPr>
          <w:color w:val="000000"/>
          <w:spacing w:val="2"/>
          <w:sz w:val="28"/>
          <w:szCs w:val="28"/>
        </w:rPr>
        <w:t>ішкі</w:t>
      </w:r>
      <w:proofErr w:type="spellEnd"/>
      <w:r w:rsidRPr="00806BED">
        <w:rPr>
          <w:color w:val="000000"/>
          <w:spacing w:val="2"/>
          <w:sz w:val="28"/>
          <w:szCs w:val="28"/>
        </w:rPr>
        <w:t xml:space="preserve"> </w:t>
      </w:r>
      <w:proofErr w:type="spellStart"/>
      <w:r w:rsidRPr="00806BED">
        <w:rPr>
          <w:color w:val="000000"/>
          <w:spacing w:val="2"/>
          <w:sz w:val="28"/>
          <w:szCs w:val="28"/>
        </w:rPr>
        <w:t>еңбек</w:t>
      </w:r>
      <w:proofErr w:type="spellEnd"/>
      <w:r w:rsidRPr="00806BED">
        <w:rPr>
          <w:color w:val="000000"/>
          <w:spacing w:val="2"/>
          <w:sz w:val="28"/>
          <w:szCs w:val="28"/>
        </w:rPr>
        <w:t xml:space="preserve"> </w:t>
      </w:r>
      <w:proofErr w:type="spellStart"/>
      <w:r w:rsidRPr="00806BED">
        <w:rPr>
          <w:color w:val="000000"/>
          <w:spacing w:val="2"/>
          <w:sz w:val="28"/>
          <w:szCs w:val="28"/>
        </w:rPr>
        <w:t>тәртібінің</w:t>
      </w:r>
      <w:proofErr w:type="spellEnd"/>
      <w:r w:rsidRPr="00806BED">
        <w:rPr>
          <w:color w:val="000000"/>
          <w:spacing w:val="2"/>
          <w:sz w:val="28"/>
          <w:szCs w:val="28"/>
        </w:rPr>
        <w:t xml:space="preserve"> </w:t>
      </w:r>
      <w:proofErr w:type="spellStart"/>
      <w:r w:rsidRPr="00806BED">
        <w:rPr>
          <w:color w:val="000000"/>
          <w:spacing w:val="2"/>
          <w:sz w:val="28"/>
          <w:szCs w:val="28"/>
        </w:rPr>
        <w:t>тәртібі</w:t>
      </w:r>
      <w:proofErr w:type="spellEnd"/>
      <w:r w:rsidRPr="00806BED">
        <w:rPr>
          <w:color w:val="000000"/>
          <w:spacing w:val="2"/>
          <w:sz w:val="28"/>
          <w:szCs w:val="28"/>
        </w:rPr>
        <w:t xml:space="preserve">, </w:t>
      </w:r>
      <w:proofErr w:type="spellStart"/>
      <w:r w:rsidRPr="00806BED">
        <w:rPr>
          <w:color w:val="000000"/>
          <w:spacing w:val="2"/>
          <w:sz w:val="28"/>
          <w:szCs w:val="28"/>
        </w:rPr>
        <w:t>өрт</w:t>
      </w:r>
      <w:proofErr w:type="spellEnd"/>
      <w:r w:rsidRPr="00806BED">
        <w:rPr>
          <w:color w:val="000000"/>
          <w:spacing w:val="2"/>
          <w:sz w:val="28"/>
          <w:szCs w:val="28"/>
        </w:rPr>
        <w:t xml:space="preserve"> </w:t>
      </w:r>
      <w:proofErr w:type="spellStart"/>
      <w:r w:rsidRPr="00806BED">
        <w:rPr>
          <w:color w:val="000000"/>
          <w:spacing w:val="2"/>
          <w:sz w:val="28"/>
          <w:szCs w:val="28"/>
        </w:rPr>
        <w:t>қауіпсіздігінің</w:t>
      </w:r>
      <w:proofErr w:type="spellEnd"/>
      <w:r w:rsidRPr="00806BED">
        <w:rPr>
          <w:color w:val="000000"/>
          <w:spacing w:val="2"/>
          <w:sz w:val="28"/>
          <w:szCs w:val="28"/>
        </w:rPr>
        <w:t xml:space="preserve"> </w:t>
      </w:r>
      <w:proofErr w:type="spellStart"/>
      <w:r w:rsidRPr="00806BED">
        <w:rPr>
          <w:color w:val="000000"/>
          <w:spacing w:val="2"/>
          <w:sz w:val="28"/>
          <w:szCs w:val="28"/>
        </w:rPr>
        <w:t>талаптары</w:t>
      </w:r>
      <w:proofErr w:type="spellEnd"/>
      <w:r w:rsidRPr="00806BED">
        <w:rPr>
          <w:color w:val="000000"/>
          <w:spacing w:val="2"/>
          <w:sz w:val="28"/>
          <w:szCs w:val="28"/>
        </w:rPr>
        <w:t>.</w:t>
      </w:r>
    </w:p>
    <w:p w:rsidR="00FF5D4B" w:rsidRPr="00806BED" w:rsidRDefault="006E0445" w:rsidP="00806BED">
      <w:pPr>
        <w:pStyle w:val="a5"/>
        <w:shd w:val="clear" w:color="auto" w:fill="FFFFFF"/>
        <w:spacing w:before="0" w:beforeAutospacing="0" w:after="0" w:afterAutospacing="0"/>
        <w:jc w:val="both"/>
        <w:textAlignment w:val="baseline"/>
        <w:rPr>
          <w:color w:val="000000"/>
          <w:spacing w:val="2"/>
          <w:sz w:val="28"/>
          <w:szCs w:val="28"/>
        </w:rPr>
      </w:pPr>
      <w:r>
        <w:rPr>
          <w:color w:val="000000"/>
          <w:spacing w:val="2"/>
          <w:sz w:val="28"/>
          <w:szCs w:val="28"/>
        </w:rPr>
        <w:t xml:space="preserve">      </w:t>
      </w:r>
      <w:proofErr w:type="spellStart"/>
      <w:r w:rsidR="00FF5D4B" w:rsidRPr="00806BED">
        <w:rPr>
          <w:color w:val="000000"/>
          <w:spacing w:val="2"/>
          <w:sz w:val="28"/>
          <w:szCs w:val="28"/>
        </w:rPr>
        <w:t>Бі</w:t>
      </w:r>
      <w:proofErr w:type="gramStart"/>
      <w:r w:rsidR="00FF5D4B" w:rsidRPr="00806BED">
        <w:rPr>
          <w:color w:val="000000"/>
          <w:spacing w:val="2"/>
          <w:sz w:val="28"/>
          <w:szCs w:val="28"/>
        </w:rPr>
        <w:t>л</w:t>
      </w:r>
      <w:proofErr w:type="gramEnd"/>
      <w:r w:rsidR="00FF5D4B" w:rsidRPr="00806BED">
        <w:rPr>
          <w:color w:val="000000"/>
          <w:spacing w:val="2"/>
          <w:sz w:val="28"/>
          <w:szCs w:val="28"/>
        </w:rPr>
        <w:t>іктілікке</w:t>
      </w:r>
      <w:proofErr w:type="spellEnd"/>
      <w:r w:rsidR="00FF5D4B" w:rsidRPr="00806BED">
        <w:rPr>
          <w:color w:val="000000"/>
          <w:spacing w:val="2"/>
          <w:sz w:val="28"/>
          <w:szCs w:val="28"/>
        </w:rPr>
        <w:t xml:space="preserve"> </w:t>
      </w:r>
      <w:proofErr w:type="spellStart"/>
      <w:r w:rsidR="00FF5D4B" w:rsidRPr="00806BED">
        <w:rPr>
          <w:color w:val="000000"/>
          <w:spacing w:val="2"/>
          <w:sz w:val="28"/>
          <w:szCs w:val="28"/>
        </w:rPr>
        <w:t>қойылатын</w:t>
      </w:r>
      <w:proofErr w:type="spellEnd"/>
      <w:r w:rsidR="00FF5D4B" w:rsidRPr="00806BED">
        <w:rPr>
          <w:color w:val="000000"/>
          <w:spacing w:val="2"/>
          <w:sz w:val="28"/>
          <w:szCs w:val="28"/>
        </w:rPr>
        <w:t xml:space="preserve"> </w:t>
      </w:r>
      <w:proofErr w:type="spellStart"/>
      <w:r w:rsidR="00FF5D4B" w:rsidRPr="00806BED">
        <w:rPr>
          <w:color w:val="000000"/>
          <w:spacing w:val="2"/>
          <w:sz w:val="28"/>
          <w:szCs w:val="28"/>
        </w:rPr>
        <w:t>талаптар</w:t>
      </w:r>
      <w:proofErr w:type="spellEnd"/>
      <w:r w:rsidR="00FF5D4B" w:rsidRPr="00806BED">
        <w:rPr>
          <w:color w:val="000000"/>
          <w:spacing w:val="2"/>
          <w:sz w:val="28"/>
          <w:szCs w:val="28"/>
        </w:rPr>
        <w:t>:</w:t>
      </w:r>
    </w:p>
    <w:p w:rsidR="00FF5D4B" w:rsidRPr="00806BED" w:rsidRDefault="00FF5D4B" w:rsidP="00806BED">
      <w:pPr>
        <w:pStyle w:val="a5"/>
        <w:shd w:val="clear" w:color="auto" w:fill="FFFFFF"/>
        <w:spacing w:before="0" w:beforeAutospacing="0" w:after="0" w:afterAutospacing="0"/>
        <w:jc w:val="both"/>
        <w:textAlignment w:val="baseline"/>
        <w:rPr>
          <w:color w:val="000000"/>
          <w:spacing w:val="2"/>
          <w:sz w:val="28"/>
          <w:szCs w:val="28"/>
        </w:rPr>
      </w:pPr>
      <w:r w:rsidRPr="00806BED">
        <w:rPr>
          <w:color w:val="000000"/>
          <w:spacing w:val="2"/>
          <w:sz w:val="28"/>
          <w:szCs w:val="28"/>
        </w:rPr>
        <w:lastRenderedPageBreak/>
        <w:t xml:space="preserve">      </w:t>
      </w:r>
      <w:proofErr w:type="spellStart"/>
      <w:r w:rsidRPr="00806BED">
        <w:rPr>
          <w:color w:val="000000"/>
          <w:spacing w:val="2"/>
          <w:sz w:val="28"/>
          <w:szCs w:val="28"/>
        </w:rPr>
        <w:t>кадрларды</w:t>
      </w:r>
      <w:proofErr w:type="spellEnd"/>
      <w:r w:rsidRPr="00806BED">
        <w:rPr>
          <w:color w:val="000000"/>
          <w:spacing w:val="2"/>
          <w:sz w:val="28"/>
          <w:szCs w:val="28"/>
        </w:rPr>
        <w:t xml:space="preserve"> </w:t>
      </w:r>
      <w:proofErr w:type="spellStart"/>
      <w:r w:rsidRPr="00806BED">
        <w:rPr>
          <w:color w:val="000000"/>
          <w:spacing w:val="2"/>
          <w:sz w:val="28"/>
          <w:szCs w:val="28"/>
        </w:rPr>
        <w:t>даярлаудың</w:t>
      </w:r>
      <w:proofErr w:type="spellEnd"/>
      <w:r w:rsidRPr="00806BED">
        <w:rPr>
          <w:color w:val="000000"/>
          <w:spacing w:val="2"/>
          <w:sz w:val="28"/>
          <w:szCs w:val="28"/>
        </w:rPr>
        <w:t xml:space="preserve"> </w:t>
      </w:r>
      <w:proofErr w:type="spellStart"/>
      <w:r w:rsidRPr="00806BED">
        <w:rPr>
          <w:color w:val="000000"/>
          <w:spacing w:val="2"/>
          <w:sz w:val="28"/>
          <w:szCs w:val="28"/>
        </w:rPr>
        <w:t>тиі</w:t>
      </w:r>
      <w:proofErr w:type="gramStart"/>
      <w:r w:rsidRPr="00806BED">
        <w:rPr>
          <w:color w:val="000000"/>
          <w:spacing w:val="2"/>
          <w:sz w:val="28"/>
          <w:szCs w:val="28"/>
        </w:rPr>
        <w:t>ст</w:t>
      </w:r>
      <w:proofErr w:type="gramEnd"/>
      <w:r w:rsidRPr="00806BED">
        <w:rPr>
          <w:color w:val="000000"/>
          <w:spacing w:val="2"/>
          <w:sz w:val="28"/>
          <w:szCs w:val="28"/>
        </w:rPr>
        <w:t>і</w:t>
      </w:r>
      <w:proofErr w:type="spellEnd"/>
      <w:r w:rsidRPr="00806BED">
        <w:rPr>
          <w:color w:val="000000"/>
          <w:spacing w:val="2"/>
          <w:sz w:val="28"/>
          <w:szCs w:val="28"/>
        </w:rPr>
        <w:t xml:space="preserve"> </w:t>
      </w:r>
      <w:proofErr w:type="spellStart"/>
      <w:r w:rsidRPr="00806BED">
        <w:rPr>
          <w:color w:val="000000"/>
          <w:spacing w:val="2"/>
          <w:sz w:val="28"/>
          <w:szCs w:val="28"/>
        </w:rPr>
        <w:t>бағыты</w:t>
      </w:r>
      <w:proofErr w:type="spellEnd"/>
      <w:r w:rsidRPr="00806BED">
        <w:rPr>
          <w:color w:val="000000"/>
          <w:spacing w:val="2"/>
          <w:sz w:val="28"/>
          <w:szCs w:val="28"/>
        </w:rPr>
        <w:t xml:space="preserve"> </w:t>
      </w:r>
      <w:proofErr w:type="spellStart"/>
      <w:r w:rsidRPr="00806BED">
        <w:rPr>
          <w:color w:val="000000"/>
          <w:spacing w:val="2"/>
          <w:sz w:val="28"/>
          <w:szCs w:val="28"/>
        </w:rPr>
        <w:t>бойынша</w:t>
      </w:r>
      <w:proofErr w:type="spellEnd"/>
      <w:r w:rsidRPr="00806BED">
        <w:rPr>
          <w:color w:val="000000"/>
          <w:spacing w:val="2"/>
          <w:sz w:val="28"/>
          <w:szCs w:val="28"/>
        </w:rPr>
        <w:t xml:space="preserve"> </w:t>
      </w:r>
      <w:proofErr w:type="spellStart"/>
      <w:r w:rsidRPr="00806BED">
        <w:rPr>
          <w:color w:val="000000"/>
          <w:spacing w:val="2"/>
          <w:sz w:val="28"/>
          <w:szCs w:val="28"/>
        </w:rPr>
        <w:t>жоғары</w:t>
      </w:r>
      <w:proofErr w:type="spellEnd"/>
      <w:r w:rsidRPr="00806BED">
        <w:rPr>
          <w:color w:val="000000"/>
          <w:spacing w:val="2"/>
          <w:sz w:val="28"/>
          <w:szCs w:val="28"/>
        </w:rPr>
        <w:t xml:space="preserve"> (</w:t>
      </w:r>
      <w:proofErr w:type="spellStart"/>
      <w:r w:rsidRPr="00806BED">
        <w:rPr>
          <w:color w:val="000000"/>
          <w:spacing w:val="2"/>
          <w:sz w:val="28"/>
          <w:szCs w:val="28"/>
        </w:rPr>
        <w:t>немесе</w:t>
      </w:r>
      <w:proofErr w:type="spellEnd"/>
      <w:r w:rsidRPr="00806BED">
        <w:rPr>
          <w:color w:val="000000"/>
          <w:spacing w:val="2"/>
          <w:sz w:val="28"/>
          <w:szCs w:val="28"/>
        </w:rPr>
        <w:t xml:space="preserve"> </w:t>
      </w:r>
      <w:proofErr w:type="spellStart"/>
      <w:r w:rsidRPr="00806BED">
        <w:rPr>
          <w:color w:val="000000"/>
          <w:spacing w:val="2"/>
          <w:sz w:val="28"/>
          <w:szCs w:val="28"/>
        </w:rPr>
        <w:t>жоғары</w:t>
      </w:r>
      <w:proofErr w:type="spellEnd"/>
      <w:r w:rsidRPr="00806BED">
        <w:rPr>
          <w:color w:val="000000"/>
          <w:spacing w:val="2"/>
          <w:sz w:val="28"/>
          <w:szCs w:val="28"/>
        </w:rPr>
        <w:t xml:space="preserve"> </w:t>
      </w:r>
      <w:proofErr w:type="spellStart"/>
      <w:r w:rsidRPr="00806BED">
        <w:rPr>
          <w:color w:val="000000"/>
          <w:spacing w:val="2"/>
          <w:sz w:val="28"/>
          <w:szCs w:val="28"/>
        </w:rPr>
        <w:t>оқу</w:t>
      </w:r>
      <w:proofErr w:type="spellEnd"/>
      <w:r w:rsidRPr="00806BED">
        <w:rPr>
          <w:color w:val="000000"/>
          <w:spacing w:val="2"/>
          <w:sz w:val="28"/>
          <w:szCs w:val="28"/>
        </w:rPr>
        <w:t xml:space="preserve"> </w:t>
      </w:r>
      <w:proofErr w:type="spellStart"/>
      <w:r w:rsidRPr="00806BED">
        <w:rPr>
          <w:color w:val="000000"/>
          <w:spacing w:val="2"/>
          <w:sz w:val="28"/>
          <w:szCs w:val="28"/>
        </w:rPr>
        <w:t>орнынан</w:t>
      </w:r>
      <w:proofErr w:type="spellEnd"/>
      <w:r w:rsidRPr="00806BED">
        <w:rPr>
          <w:color w:val="000000"/>
          <w:spacing w:val="2"/>
          <w:sz w:val="28"/>
          <w:szCs w:val="28"/>
        </w:rPr>
        <w:t xml:space="preserve"> </w:t>
      </w:r>
      <w:proofErr w:type="spellStart"/>
      <w:r w:rsidRPr="00806BED">
        <w:rPr>
          <w:color w:val="000000"/>
          <w:spacing w:val="2"/>
          <w:sz w:val="28"/>
          <w:szCs w:val="28"/>
        </w:rPr>
        <w:t>кейінгі</w:t>
      </w:r>
      <w:proofErr w:type="spellEnd"/>
      <w:r w:rsidRPr="00806BED">
        <w:rPr>
          <w:color w:val="000000"/>
          <w:spacing w:val="2"/>
          <w:sz w:val="28"/>
          <w:szCs w:val="28"/>
        </w:rPr>
        <w:t xml:space="preserve">) </w:t>
      </w:r>
      <w:proofErr w:type="spellStart"/>
      <w:r w:rsidRPr="00806BED">
        <w:rPr>
          <w:color w:val="000000"/>
          <w:spacing w:val="2"/>
          <w:sz w:val="28"/>
          <w:szCs w:val="28"/>
        </w:rPr>
        <w:t>білім</w:t>
      </w:r>
      <w:proofErr w:type="spellEnd"/>
      <w:r w:rsidRPr="00806BED">
        <w:rPr>
          <w:color w:val="000000"/>
          <w:spacing w:val="2"/>
          <w:sz w:val="28"/>
          <w:szCs w:val="28"/>
        </w:rPr>
        <w:t xml:space="preserve"> </w:t>
      </w:r>
      <w:proofErr w:type="spellStart"/>
      <w:r w:rsidRPr="00806BED">
        <w:rPr>
          <w:color w:val="000000"/>
          <w:spacing w:val="2"/>
          <w:sz w:val="28"/>
          <w:szCs w:val="28"/>
        </w:rPr>
        <w:t>және</w:t>
      </w:r>
      <w:proofErr w:type="spellEnd"/>
      <w:r w:rsidRPr="00806BED">
        <w:rPr>
          <w:color w:val="000000"/>
          <w:spacing w:val="2"/>
          <w:sz w:val="28"/>
          <w:szCs w:val="28"/>
        </w:rPr>
        <w:t xml:space="preserve"> </w:t>
      </w:r>
      <w:proofErr w:type="spellStart"/>
      <w:r w:rsidRPr="00806BED">
        <w:rPr>
          <w:color w:val="000000"/>
          <w:spacing w:val="2"/>
          <w:sz w:val="28"/>
          <w:szCs w:val="28"/>
        </w:rPr>
        <w:t>кадрларды</w:t>
      </w:r>
      <w:proofErr w:type="spellEnd"/>
      <w:r w:rsidRPr="00806BED">
        <w:rPr>
          <w:color w:val="000000"/>
          <w:spacing w:val="2"/>
          <w:sz w:val="28"/>
          <w:szCs w:val="28"/>
        </w:rPr>
        <w:t xml:space="preserve"> </w:t>
      </w:r>
      <w:proofErr w:type="spellStart"/>
      <w:r w:rsidRPr="00806BED">
        <w:rPr>
          <w:color w:val="000000"/>
          <w:spacing w:val="2"/>
          <w:sz w:val="28"/>
          <w:szCs w:val="28"/>
        </w:rPr>
        <w:t>басқаруды</w:t>
      </w:r>
      <w:proofErr w:type="spellEnd"/>
      <w:r w:rsidRPr="00806BED">
        <w:rPr>
          <w:color w:val="000000"/>
          <w:spacing w:val="2"/>
          <w:sz w:val="28"/>
          <w:szCs w:val="28"/>
        </w:rPr>
        <w:t xml:space="preserve"> </w:t>
      </w:r>
      <w:proofErr w:type="spellStart"/>
      <w:r w:rsidRPr="00806BED">
        <w:rPr>
          <w:color w:val="000000"/>
          <w:spacing w:val="2"/>
          <w:sz w:val="28"/>
          <w:szCs w:val="28"/>
        </w:rPr>
        <w:t>ұйымдастыру</w:t>
      </w:r>
      <w:proofErr w:type="spellEnd"/>
      <w:r w:rsidRPr="00806BED">
        <w:rPr>
          <w:color w:val="000000"/>
          <w:spacing w:val="2"/>
          <w:sz w:val="28"/>
          <w:szCs w:val="28"/>
        </w:rPr>
        <w:t xml:space="preserve"> </w:t>
      </w:r>
      <w:proofErr w:type="spellStart"/>
      <w:r w:rsidRPr="00806BED">
        <w:rPr>
          <w:color w:val="000000"/>
          <w:spacing w:val="2"/>
          <w:sz w:val="28"/>
          <w:szCs w:val="28"/>
        </w:rPr>
        <w:t>бойынша</w:t>
      </w:r>
      <w:proofErr w:type="spellEnd"/>
      <w:r w:rsidRPr="00806BED">
        <w:rPr>
          <w:color w:val="000000"/>
          <w:spacing w:val="2"/>
          <w:sz w:val="28"/>
          <w:szCs w:val="28"/>
        </w:rPr>
        <w:t xml:space="preserve"> </w:t>
      </w:r>
      <w:proofErr w:type="spellStart"/>
      <w:r w:rsidRPr="00806BED">
        <w:rPr>
          <w:color w:val="000000"/>
          <w:spacing w:val="2"/>
          <w:sz w:val="28"/>
          <w:szCs w:val="28"/>
        </w:rPr>
        <w:t>кемінде</w:t>
      </w:r>
      <w:proofErr w:type="spellEnd"/>
      <w:r w:rsidRPr="00806BED">
        <w:rPr>
          <w:color w:val="000000"/>
          <w:spacing w:val="2"/>
          <w:sz w:val="28"/>
          <w:szCs w:val="28"/>
        </w:rPr>
        <w:t xml:space="preserve"> 5 </w:t>
      </w:r>
      <w:proofErr w:type="spellStart"/>
      <w:r w:rsidRPr="00806BED">
        <w:rPr>
          <w:color w:val="000000"/>
          <w:spacing w:val="2"/>
          <w:sz w:val="28"/>
          <w:szCs w:val="28"/>
        </w:rPr>
        <w:t>жыл</w:t>
      </w:r>
      <w:proofErr w:type="spellEnd"/>
      <w:r w:rsidRPr="00806BED">
        <w:rPr>
          <w:color w:val="000000"/>
          <w:spacing w:val="2"/>
          <w:sz w:val="28"/>
          <w:szCs w:val="28"/>
        </w:rPr>
        <w:t xml:space="preserve"> </w:t>
      </w:r>
      <w:proofErr w:type="spellStart"/>
      <w:r w:rsidRPr="00806BED">
        <w:rPr>
          <w:color w:val="000000"/>
          <w:spacing w:val="2"/>
          <w:sz w:val="28"/>
          <w:szCs w:val="28"/>
        </w:rPr>
        <w:t>жұмыс</w:t>
      </w:r>
      <w:proofErr w:type="spellEnd"/>
      <w:r w:rsidRPr="00806BED">
        <w:rPr>
          <w:color w:val="000000"/>
          <w:spacing w:val="2"/>
          <w:sz w:val="28"/>
          <w:szCs w:val="28"/>
        </w:rPr>
        <w:t xml:space="preserve"> </w:t>
      </w:r>
      <w:proofErr w:type="spellStart"/>
      <w:r w:rsidRPr="00806BED">
        <w:rPr>
          <w:color w:val="000000"/>
          <w:spacing w:val="2"/>
          <w:sz w:val="28"/>
          <w:szCs w:val="28"/>
        </w:rPr>
        <w:t>өтілі</w:t>
      </w:r>
      <w:proofErr w:type="spellEnd"/>
      <w:r w:rsidRPr="00806BED">
        <w:rPr>
          <w:color w:val="000000"/>
          <w:spacing w:val="2"/>
          <w:sz w:val="28"/>
          <w:szCs w:val="28"/>
        </w:rPr>
        <w:t>.</w:t>
      </w:r>
    </w:p>
    <w:p w:rsidR="00B80885" w:rsidRPr="00806BED" w:rsidRDefault="00B80885" w:rsidP="00806BED">
      <w:pPr>
        <w:widowControl w:val="0"/>
        <w:ind w:firstLine="708"/>
        <w:jc w:val="both"/>
        <w:rPr>
          <w:b/>
          <w:color w:val="auto"/>
          <w:sz w:val="28"/>
          <w:szCs w:val="28"/>
          <w:lang w:val="kk-KZ"/>
        </w:rPr>
      </w:pPr>
      <w:r w:rsidRPr="00806BED">
        <w:rPr>
          <w:b/>
          <w:bCs/>
          <w:color w:val="000000" w:themeColor="text1"/>
          <w:sz w:val="28"/>
          <w:szCs w:val="28"/>
          <w:lang w:val="kk-KZ"/>
        </w:rPr>
        <w:t>1</w:t>
      </w:r>
      <w:r w:rsidR="00067C76" w:rsidRPr="00806BED">
        <w:rPr>
          <w:b/>
          <w:bCs/>
          <w:color w:val="000000" w:themeColor="text1"/>
          <w:sz w:val="28"/>
          <w:szCs w:val="28"/>
          <w:lang w:val="kk-KZ"/>
        </w:rPr>
        <w:t>3</w:t>
      </w:r>
      <w:r w:rsidRPr="00806BED">
        <w:rPr>
          <w:b/>
          <w:bCs/>
          <w:color w:val="000000" w:themeColor="text1"/>
          <w:sz w:val="28"/>
          <w:szCs w:val="28"/>
          <w:lang w:val="kk-KZ"/>
        </w:rPr>
        <w:t>.Мемлекеттік сатып алу бөлімінің басшысы, санаты А3-1-1 (1</w:t>
      </w:r>
      <w:r w:rsidRPr="00806BED">
        <w:rPr>
          <w:b/>
          <w:color w:val="auto"/>
          <w:sz w:val="28"/>
          <w:szCs w:val="28"/>
          <w:lang w:val="kk-KZ"/>
        </w:rPr>
        <w:t>бос орын</w:t>
      </w:r>
      <w:r w:rsidRPr="00806BED">
        <w:rPr>
          <w:b/>
          <w:bCs/>
          <w:color w:val="000000" w:themeColor="text1"/>
          <w:sz w:val="28"/>
          <w:szCs w:val="28"/>
          <w:lang w:val="kk-KZ"/>
        </w:rPr>
        <w:t>)</w:t>
      </w:r>
    </w:p>
    <w:p w:rsidR="00B80885" w:rsidRPr="00806BED" w:rsidRDefault="00B80885" w:rsidP="00806BED">
      <w:pPr>
        <w:widowControl w:val="0"/>
        <w:ind w:firstLine="708"/>
        <w:jc w:val="both"/>
        <w:rPr>
          <w:color w:val="auto"/>
          <w:sz w:val="28"/>
          <w:szCs w:val="28"/>
          <w:lang w:val="kk-KZ"/>
        </w:rPr>
      </w:pPr>
      <w:r w:rsidRPr="00806BED">
        <w:rPr>
          <w:b/>
          <w:color w:val="auto"/>
          <w:sz w:val="28"/>
          <w:szCs w:val="28"/>
          <w:lang w:val="kk-KZ"/>
        </w:rPr>
        <w:t>Конкурс қатысушыларына қойылатын талаптар:</w:t>
      </w:r>
      <w:r w:rsidRPr="00806BED">
        <w:rPr>
          <w:color w:val="auto"/>
          <w:sz w:val="28"/>
          <w:szCs w:val="28"/>
          <w:lang w:val="kk-KZ"/>
        </w:rPr>
        <w:t>кадрларды даярлаудың тиісті бағыты бойынша жоғары (немесе жоғары оқу орнынан кейінгі) білім, мамандығы бойынша жұмыс өтілі кемінде 3 жыл, басшы лауазымдағы жұмыс тәжірибесі кемінде 3 жыл.</w:t>
      </w:r>
    </w:p>
    <w:p w:rsidR="002B4BE1" w:rsidRPr="00806BED" w:rsidRDefault="002B4BE1" w:rsidP="00806BED">
      <w:pPr>
        <w:widowControl w:val="0"/>
        <w:ind w:firstLine="708"/>
        <w:jc w:val="both"/>
        <w:rPr>
          <w:color w:val="auto"/>
          <w:sz w:val="28"/>
          <w:szCs w:val="28"/>
          <w:lang w:val="kk-KZ"/>
        </w:rPr>
      </w:pPr>
      <w:r w:rsidRPr="00806BED">
        <w:rPr>
          <w:color w:val="auto"/>
          <w:sz w:val="28"/>
          <w:szCs w:val="28"/>
          <w:lang w:val="kk-KZ"/>
        </w:rPr>
        <w:t>- Тауарларды, жұмыстар мен қызметтерді мемлекеттік сатып алудың бекітілген жоспарына сәйкес тауарларды, жұмыстарды, қызметтерді сатып алуды ұйымдастыру мен өткізуді бақылау;</w:t>
      </w:r>
    </w:p>
    <w:p w:rsidR="002B4BE1" w:rsidRPr="00806BED" w:rsidRDefault="002B4BE1" w:rsidP="00806BED">
      <w:pPr>
        <w:widowControl w:val="0"/>
        <w:ind w:firstLine="708"/>
        <w:jc w:val="both"/>
        <w:rPr>
          <w:color w:val="auto"/>
          <w:sz w:val="28"/>
          <w:szCs w:val="28"/>
          <w:lang w:val="kk-KZ"/>
        </w:rPr>
      </w:pPr>
      <w:r w:rsidRPr="00806BED">
        <w:rPr>
          <w:color w:val="auto"/>
          <w:sz w:val="28"/>
          <w:szCs w:val="28"/>
          <w:lang w:val="kk-KZ"/>
        </w:rPr>
        <w:t>- Мемлекеттік сатып алу жоспарын жыл сайын қалыптастыру, оған өзгерістер енгізу;</w:t>
      </w:r>
    </w:p>
    <w:p w:rsidR="002B4BE1" w:rsidRPr="00806BED" w:rsidRDefault="002B4BE1" w:rsidP="00806BED">
      <w:pPr>
        <w:widowControl w:val="0"/>
        <w:ind w:firstLine="708"/>
        <w:jc w:val="both"/>
        <w:rPr>
          <w:color w:val="auto"/>
          <w:sz w:val="28"/>
          <w:szCs w:val="28"/>
          <w:lang w:val="kk-KZ"/>
        </w:rPr>
      </w:pPr>
      <w:r w:rsidRPr="00806BED">
        <w:rPr>
          <w:color w:val="auto"/>
          <w:sz w:val="28"/>
          <w:szCs w:val="28"/>
          <w:lang w:val="kk-KZ"/>
        </w:rPr>
        <w:t>- - Мемлекеттік сатып алу жоспарының орындалу барысы туралы және Мемлекеттік сатып алу туралы шарттардың орындалуы туралы есептерді келісу;</w:t>
      </w:r>
    </w:p>
    <w:p w:rsidR="002B4BE1" w:rsidRPr="00806BED" w:rsidRDefault="002B4BE1" w:rsidP="00806BED">
      <w:pPr>
        <w:widowControl w:val="0"/>
        <w:ind w:firstLine="708"/>
        <w:jc w:val="both"/>
        <w:rPr>
          <w:color w:val="auto"/>
          <w:sz w:val="28"/>
          <w:szCs w:val="28"/>
          <w:lang w:val="kk-KZ"/>
        </w:rPr>
      </w:pPr>
      <w:r w:rsidRPr="00806BED">
        <w:rPr>
          <w:color w:val="auto"/>
          <w:sz w:val="28"/>
          <w:szCs w:val="28"/>
          <w:lang w:val="kk-KZ"/>
        </w:rPr>
        <w:t>- Тауарларды, жұмыстарды, көрсетілетін қызметтерді сатып алу туралы шарттар жасасуды қамтамасыз етуді бақылау, олардың орындалуын қадағалау.</w:t>
      </w:r>
    </w:p>
    <w:p w:rsidR="002B4BE1" w:rsidRPr="00806BED" w:rsidRDefault="002B4BE1" w:rsidP="00806BED">
      <w:pPr>
        <w:widowControl w:val="0"/>
        <w:ind w:firstLine="708"/>
        <w:jc w:val="both"/>
        <w:rPr>
          <w:color w:val="auto"/>
          <w:sz w:val="28"/>
          <w:szCs w:val="28"/>
          <w:lang w:val="kk-KZ"/>
        </w:rPr>
      </w:pPr>
      <w:r w:rsidRPr="00806BED">
        <w:rPr>
          <w:color w:val="auto"/>
          <w:sz w:val="28"/>
          <w:szCs w:val="28"/>
          <w:lang w:val="kk-KZ"/>
        </w:rPr>
        <w:t>- бөлім қызметкерлерін басқарады.</w:t>
      </w:r>
    </w:p>
    <w:p w:rsidR="007209CB" w:rsidRPr="00806BED" w:rsidRDefault="00067C76" w:rsidP="00806BED">
      <w:pPr>
        <w:pStyle w:val="a5"/>
        <w:spacing w:before="0" w:beforeAutospacing="0" w:after="0" w:afterAutospacing="0"/>
        <w:jc w:val="both"/>
        <w:rPr>
          <w:sz w:val="28"/>
          <w:szCs w:val="28"/>
          <w:lang w:val="kk-KZ"/>
        </w:rPr>
      </w:pPr>
      <w:r w:rsidRPr="00806BED">
        <w:rPr>
          <w:bCs/>
          <w:kern w:val="28"/>
          <w:sz w:val="28"/>
          <w:szCs w:val="28"/>
          <w:lang w:val="kk-KZ"/>
        </w:rPr>
        <w:tab/>
      </w:r>
      <w:r w:rsidR="009A6050" w:rsidRPr="00806BED">
        <w:rPr>
          <w:sz w:val="28"/>
          <w:szCs w:val="28"/>
          <w:lang w:val="kk-KZ"/>
        </w:rPr>
        <w:t>Аталған бос жұмыс ор</w:t>
      </w:r>
      <w:r w:rsidR="00B02B6E" w:rsidRPr="00806BED">
        <w:rPr>
          <w:sz w:val="28"/>
          <w:szCs w:val="28"/>
          <w:lang w:val="kk-KZ"/>
        </w:rPr>
        <w:t>ы</w:t>
      </w:r>
      <w:r w:rsidR="009A6050" w:rsidRPr="00806BED">
        <w:rPr>
          <w:sz w:val="28"/>
          <w:szCs w:val="28"/>
          <w:lang w:val="kk-KZ"/>
        </w:rPr>
        <w:t>н</w:t>
      </w:r>
      <w:r w:rsidR="00B02B6E" w:rsidRPr="00806BED">
        <w:rPr>
          <w:sz w:val="28"/>
          <w:szCs w:val="28"/>
          <w:lang w:val="kk-KZ"/>
        </w:rPr>
        <w:t>дар</w:t>
      </w:r>
      <w:r w:rsidR="009A6050" w:rsidRPr="00806BED">
        <w:rPr>
          <w:sz w:val="28"/>
          <w:szCs w:val="28"/>
          <w:lang w:val="kk-KZ"/>
        </w:rPr>
        <w:t>ына үміткер конкурс қатысушыларының барлығында келесі құзыреттердің болуы міндетті: жауапкершілік, коммуникативтілік, зейінділік, ұйымшылдық, сыбайлас жемқорлыққа төзімсіздік. Сондай-ақ</w:t>
      </w:r>
      <w:r w:rsidR="007209CB" w:rsidRPr="00806BED">
        <w:rPr>
          <w:sz w:val="28"/>
          <w:szCs w:val="28"/>
          <w:lang w:val="kk-KZ"/>
        </w:rPr>
        <w:t xml:space="preserve"> кандидат</w:t>
      </w:r>
      <w:r w:rsidR="009A6050" w:rsidRPr="00806BED">
        <w:rPr>
          <w:sz w:val="28"/>
          <w:szCs w:val="28"/>
          <w:lang w:val="kk-KZ"/>
        </w:rPr>
        <w:t xml:space="preserve"> өзінің фукнционалдық міндетт</w:t>
      </w:r>
      <w:r w:rsidR="00C42869" w:rsidRPr="00806BED">
        <w:rPr>
          <w:sz w:val="28"/>
          <w:szCs w:val="28"/>
          <w:lang w:val="kk-KZ"/>
        </w:rPr>
        <w:t>е</w:t>
      </w:r>
      <w:r w:rsidR="009A6050" w:rsidRPr="00806BED">
        <w:rPr>
          <w:sz w:val="28"/>
          <w:szCs w:val="28"/>
          <w:lang w:val="kk-KZ"/>
        </w:rPr>
        <w:t>р</w:t>
      </w:r>
      <w:r w:rsidR="00C42869" w:rsidRPr="00806BED">
        <w:rPr>
          <w:sz w:val="28"/>
          <w:szCs w:val="28"/>
          <w:lang w:val="kk-KZ"/>
        </w:rPr>
        <w:t>і</w:t>
      </w:r>
      <w:r w:rsidR="009A6050" w:rsidRPr="00806BED">
        <w:rPr>
          <w:sz w:val="28"/>
          <w:szCs w:val="28"/>
          <w:lang w:val="kk-KZ"/>
        </w:rPr>
        <w:t>н орындау үшін қажетті білімдерге ие болуы тиіс.</w:t>
      </w:r>
    </w:p>
    <w:p w:rsidR="00D26619" w:rsidRPr="00806BED" w:rsidRDefault="00D26619" w:rsidP="00806BED">
      <w:pPr>
        <w:pStyle w:val="a5"/>
        <w:spacing w:before="0" w:beforeAutospacing="0" w:after="0" w:afterAutospacing="0"/>
        <w:jc w:val="both"/>
        <w:rPr>
          <w:bCs/>
          <w:kern w:val="28"/>
          <w:sz w:val="28"/>
          <w:szCs w:val="28"/>
          <w:lang w:val="kk-KZ"/>
        </w:rPr>
      </w:pPr>
    </w:p>
    <w:p w:rsidR="002269A9" w:rsidRPr="00806BED" w:rsidRDefault="00C42869" w:rsidP="00806BED">
      <w:pPr>
        <w:widowControl w:val="0"/>
        <w:ind w:firstLine="708"/>
        <w:contextualSpacing/>
        <w:jc w:val="both"/>
        <w:rPr>
          <w:bCs/>
          <w:color w:val="auto"/>
          <w:sz w:val="28"/>
          <w:szCs w:val="28"/>
          <w:lang w:val="kk-KZ"/>
        </w:rPr>
      </w:pPr>
      <w:r w:rsidRPr="00806BED">
        <w:rPr>
          <w:b/>
          <w:bCs/>
          <w:color w:val="auto"/>
          <w:sz w:val="28"/>
          <w:szCs w:val="28"/>
          <w:lang w:val="kk-KZ"/>
        </w:rPr>
        <w:t xml:space="preserve">Орталықтың негізгі қызметі </w:t>
      </w:r>
      <w:r w:rsidRPr="00806BED">
        <w:rPr>
          <w:bCs/>
          <w:color w:val="auto"/>
          <w:sz w:val="28"/>
          <w:szCs w:val="28"/>
          <w:lang w:val="kk-KZ"/>
        </w:rPr>
        <w:t>дене мүмкіндіктері шектеулі тұлғалардың жыл бойы орталықтандырылған спорттық даярлануын, сондай-ақ оқу-жаттығу процесін және спорттық іс-шараларды ұйымдастыруға, өткізуге және қамтамасыз етуге бағытталған.</w:t>
      </w:r>
    </w:p>
    <w:p w:rsidR="00306477" w:rsidRPr="00806BED" w:rsidRDefault="00C42869" w:rsidP="00806BED">
      <w:pPr>
        <w:widowControl w:val="0"/>
        <w:ind w:firstLine="708"/>
        <w:contextualSpacing/>
        <w:jc w:val="both"/>
        <w:rPr>
          <w:bCs/>
          <w:color w:val="auto"/>
          <w:sz w:val="28"/>
          <w:szCs w:val="28"/>
          <w:lang w:val="kk-KZ"/>
        </w:rPr>
      </w:pPr>
      <w:r w:rsidRPr="00806BED">
        <w:rPr>
          <w:bCs/>
          <w:color w:val="auto"/>
          <w:sz w:val="28"/>
          <w:szCs w:val="28"/>
          <w:lang w:val="kk-KZ"/>
        </w:rPr>
        <w:t>Конкурсқа қатысуға ниет білдірген тұлғаларда келесі құжаттардың болуы тиіс</w:t>
      </w:r>
      <w:r w:rsidR="002471E7" w:rsidRPr="00806BED">
        <w:rPr>
          <w:bCs/>
          <w:color w:val="auto"/>
          <w:sz w:val="28"/>
          <w:szCs w:val="28"/>
          <w:lang w:val="kk-KZ"/>
        </w:rPr>
        <w:t>:</w:t>
      </w:r>
    </w:p>
    <w:p w:rsidR="002471E7" w:rsidRPr="00806BED" w:rsidRDefault="00067C76" w:rsidP="00806BED">
      <w:pPr>
        <w:pStyle w:val="aa"/>
        <w:jc w:val="both"/>
        <w:rPr>
          <w:rFonts w:ascii="Times New Roman" w:hAnsi="Times New Roman" w:cs="Times New Roman"/>
          <w:sz w:val="28"/>
          <w:szCs w:val="28"/>
          <w:lang w:val="kk-KZ"/>
        </w:rPr>
      </w:pPr>
      <w:r w:rsidRPr="00806BED">
        <w:rPr>
          <w:rFonts w:ascii="Times New Roman" w:hAnsi="Times New Roman" w:cs="Times New Roman"/>
          <w:bCs/>
          <w:sz w:val="28"/>
          <w:szCs w:val="28"/>
          <w:lang w:val="kk-KZ"/>
        </w:rPr>
        <w:tab/>
      </w:r>
      <w:r w:rsidR="002471E7" w:rsidRPr="00806BED">
        <w:rPr>
          <w:rFonts w:ascii="Times New Roman" w:hAnsi="Times New Roman" w:cs="Times New Roman"/>
          <w:sz w:val="28"/>
          <w:szCs w:val="28"/>
          <w:lang w:val="kk-KZ"/>
        </w:rPr>
        <w:t xml:space="preserve">1) </w:t>
      </w:r>
      <w:r w:rsidR="00C42869" w:rsidRPr="00806BED">
        <w:rPr>
          <w:rFonts w:ascii="Times New Roman" w:hAnsi="Times New Roman" w:cs="Times New Roman"/>
          <w:sz w:val="28"/>
          <w:szCs w:val="28"/>
          <w:lang w:val="kk-KZ"/>
        </w:rPr>
        <w:t>қоса берілген құжаттар тізбесі көрсетілген, конкурсқа қатысу туралы өтініш</w:t>
      </w:r>
      <w:r w:rsidR="002471E7" w:rsidRPr="00806BED">
        <w:rPr>
          <w:rFonts w:ascii="Times New Roman" w:hAnsi="Times New Roman" w:cs="Times New Roman"/>
          <w:sz w:val="28"/>
          <w:szCs w:val="28"/>
          <w:lang w:val="kk-KZ"/>
        </w:rPr>
        <w:t>;</w:t>
      </w:r>
    </w:p>
    <w:p w:rsidR="002471E7" w:rsidRPr="00806BED" w:rsidRDefault="00067C76" w:rsidP="00806BED">
      <w:pPr>
        <w:pStyle w:val="aa"/>
        <w:jc w:val="both"/>
        <w:rPr>
          <w:rFonts w:ascii="Times New Roman" w:hAnsi="Times New Roman" w:cs="Times New Roman"/>
          <w:sz w:val="28"/>
          <w:szCs w:val="28"/>
          <w:lang w:val="kk-KZ"/>
        </w:rPr>
      </w:pPr>
      <w:r w:rsidRPr="00806BED">
        <w:rPr>
          <w:rFonts w:ascii="Times New Roman" w:hAnsi="Times New Roman" w:cs="Times New Roman"/>
          <w:sz w:val="28"/>
          <w:szCs w:val="28"/>
          <w:lang w:val="kk-KZ"/>
        </w:rPr>
        <w:tab/>
      </w:r>
      <w:r w:rsidR="002471E7" w:rsidRPr="00806BED">
        <w:rPr>
          <w:rFonts w:ascii="Times New Roman" w:hAnsi="Times New Roman" w:cs="Times New Roman"/>
          <w:sz w:val="28"/>
          <w:szCs w:val="28"/>
          <w:lang w:val="kk-KZ"/>
        </w:rPr>
        <w:t xml:space="preserve">2) </w:t>
      </w:r>
      <w:r w:rsidR="00C42869" w:rsidRPr="00806BED">
        <w:rPr>
          <w:rFonts w:ascii="Times New Roman" w:hAnsi="Times New Roman" w:cs="Times New Roman"/>
          <w:sz w:val="28"/>
          <w:szCs w:val="28"/>
          <w:lang w:val="kk-KZ"/>
        </w:rPr>
        <w:t>жеке басты куәландыратын құжаттың көшірмесі</w:t>
      </w:r>
      <w:r w:rsidR="002471E7" w:rsidRPr="00806BED">
        <w:rPr>
          <w:rFonts w:ascii="Times New Roman" w:hAnsi="Times New Roman" w:cs="Times New Roman"/>
          <w:sz w:val="28"/>
          <w:szCs w:val="28"/>
          <w:lang w:val="kk-KZ"/>
        </w:rPr>
        <w:t>;</w:t>
      </w:r>
    </w:p>
    <w:p w:rsidR="002471E7" w:rsidRPr="00806BED" w:rsidRDefault="00067C76" w:rsidP="00806BED">
      <w:pPr>
        <w:pStyle w:val="aa"/>
        <w:jc w:val="both"/>
        <w:rPr>
          <w:rFonts w:ascii="Times New Roman" w:hAnsi="Times New Roman" w:cs="Times New Roman"/>
          <w:sz w:val="28"/>
          <w:szCs w:val="28"/>
          <w:lang w:val="kk-KZ"/>
        </w:rPr>
      </w:pPr>
      <w:r w:rsidRPr="00806BED">
        <w:rPr>
          <w:rFonts w:ascii="Times New Roman" w:hAnsi="Times New Roman" w:cs="Times New Roman"/>
          <w:sz w:val="28"/>
          <w:szCs w:val="28"/>
          <w:lang w:val="kk-KZ"/>
        </w:rPr>
        <w:tab/>
      </w:r>
      <w:r w:rsidR="002471E7" w:rsidRPr="00806BED">
        <w:rPr>
          <w:rFonts w:ascii="Times New Roman" w:hAnsi="Times New Roman" w:cs="Times New Roman"/>
          <w:sz w:val="28"/>
          <w:szCs w:val="28"/>
          <w:lang w:val="kk-KZ"/>
        </w:rPr>
        <w:t>3)</w:t>
      </w:r>
      <w:r w:rsidR="00C42869" w:rsidRPr="00806BED">
        <w:rPr>
          <w:rFonts w:ascii="Times New Roman" w:hAnsi="Times New Roman" w:cs="Times New Roman"/>
          <w:sz w:val="28"/>
          <w:szCs w:val="28"/>
          <w:lang w:val="kk-KZ"/>
        </w:rPr>
        <w:t xml:space="preserve"> кадрларды есепке алу бойынша толтырылған жеке парақ (нақты тұрғылықты мекенжайы мен байланыс телефондары көрсетілген)</w:t>
      </w:r>
      <w:r w:rsidR="002471E7" w:rsidRPr="00806BED">
        <w:rPr>
          <w:rFonts w:ascii="Times New Roman" w:hAnsi="Times New Roman" w:cs="Times New Roman"/>
          <w:sz w:val="28"/>
          <w:szCs w:val="28"/>
          <w:lang w:val="kk-KZ"/>
        </w:rPr>
        <w:t>;</w:t>
      </w:r>
    </w:p>
    <w:p w:rsidR="002471E7" w:rsidRPr="00806BED" w:rsidRDefault="00067C76" w:rsidP="00806BED">
      <w:pPr>
        <w:pStyle w:val="aa"/>
        <w:jc w:val="both"/>
        <w:rPr>
          <w:rFonts w:ascii="Times New Roman" w:hAnsi="Times New Roman" w:cs="Times New Roman"/>
          <w:sz w:val="28"/>
          <w:szCs w:val="28"/>
          <w:lang w:val="kk-KZ"/>
        </w:rPr>
      </w:pPr>
      <w:r w:rsidRPr="00806BED">
        <w:rPr>
          <w:rFonts w:ascii="Times New Roman" w:hAnsi="Times New Roman" w:cs="Times New Roman"/>
          <w:sz w:val="28"/>
          <w:szCs w:val="28"/>
          <w:lang w:val="kk-KZ"/>
        </w:rPr>
        <w:tab/>
      </w:r>
      <w:r w:rsidR="002471E7" w:rsidRPr="00806BED">
        <w:rPr>
          <w:rFonts w:ascii="Times New Roman" w:hAnsi="Times New Roman" w:cs="Times New Roman"/>
          <w:sz w:val="28"/>
          <w:szCs w:val="28"/>
          <w:lang w:val="kk-KZ"/>
        </w:rPr>
        <w:t xml:space="preserve">4) </w:t>
      </w:r>
      <w:r w:rsidR="00C42869" w:rsidRPr="00806BED">
        <w:rPr>
          <w:rFonts w:ascii="Times New Roman" w:hAnsi="Times New Roman" w:cs="Times New Roman"/>
          <w:sz w:val="28"/>
          <w:szCs w:val="28"/>
          <w:lang w:val="kk-KZ"/>
        </w:rPr>
        <w:t>лауазымға қойылатын біліктілік талаптарына сәйкес, білімі туралы құжаттардың көшірмелері</w:t>
      </w:r>
      <w:r w:rsidR="002471E7" w:rsidRPr="00806BED">
        <w:rPr>
          <w:rFonts w:ascii="Times New Roman" w:hAnsi="Times New Roman" w:cs="Times New Roman"/>
          <w:sz w:val="28"/>
          <w:szCs w:val="28"/>
          <w:lang w:val="kk-KZ"/>
        </w:rPr>
        <w:t>;</w:t>
      </w:r>
    </w:p>
    <w:p w:rsidR="002471E7" w:rsidRPr="00806BED" w:rsidRDefault="00067C76" w:rsidP="00806BED">
      <w:pPr>
        <w:pStyle w:val="aa"/>
        <w:jc w:val="both"/>
        <w:rPr>
          <w:rFonts w:ascii="Times New Roman" w:hAnsi="Times New Roman" w:cs="Times New Roman"/>
          <w:sz w:val="28"/>
          <w:szCs w:val="28"/>
          <w:lang w:val="kk-KZ"/>
        </w:rPr>
      </w:pPr>
      <w:r w:rsidRPr="00806BED">
        <w:rPr>
          <w:rFonts w:ascii="Times New Roman" w:hAnsi="Times New Roman" w:cs="Times New Roman"/>
          <w:sz w:val="28"/>
          <w:szCs w:val="28"/>
          <w:lang w:val="kk-KZ"/>
        </w:rPr>
        <w:tab/>
      </w:r>
      <w:r w:rsidR="002471E7" w:rsidRPr="00806BED">
        <w:rPr>
          <w:rFonts w:ascii="Times New Roman" w:hAnsi="Times New Roman" w:cs="Times New Roman"/>
          <w:sz w:val="28"/>
          <w:szCs w:val="28"/>
          <w:lang w:val="kk-KZ"/>
        </w:rPr>
        <w:t xml:space="preserve">5) </w:t>
      </w:r>
      <w:r w:rsidR="00C42869" w:rsidRPr="00806BED">
        <w:rPr>
          <w:rFonts w:ascii="Times New Roman" w:hAnsi="Times New Roman" w:cs="Times New Roman"/>
          <w:sz w:val="28"/>
          <w:szCs w:val="28"/>
          <w:lang w:val="kk-KZ"/>
        </w:rPr>
        <w:t>еңбек қызметін растайтын құжаттың көшірмесі</w:t>
      </w:r>
      <w:r w:rsidR="002471E7" w:rsidRPr="00806BED">
        <w:rPr>
          <w:rFonts w:ascii="Times New Roman" w:hAnsi="Times New Roman" w:cs="Times New Roman"/>
          <w:sz w:val="28"/>
          <w:szCs w:val="28"/>
          <w:lang w:val="kk-KZ"/>
        </w:rPr>
        <w:t>;</w:t>
      </w:r>
    </w:p>
    <w:p w:rsidR="002471E7" w:rsidRPr="00806BED" w:rsidRDefault="00067C76" w:rsidP="00806BED">
      <w:pPr>
        <w:pStyle w:val="aa"/>
        <w:jc w:val="both"/>
        <w:rPr>
          <w:rFonts w:ascii="Times New Roman" w:hAnsi="Times New Roman" w:cs="Times New Roman"/>
          <w:sz w:val="28"/>
          <w:szCs w:val="28"/>
          <w:lang w:val="kk-KZ"/>
        </w:rPr>
      </w:pPr>
      <w:r w:rsidRPr="00806BED">
        <w:rPr>
          <w:rFonts w:ascii="Times New Roman" w:hAnsi="Times New Roman" w:cs="Times New Roman"/>
          <w:sz w:val="28"/>
          <w:szCs w:val="28"/>
          <w:lang w:val="kk-KZ"/>
        </w:rPr>
        <w:tab/>
      </w:r>
      <w:r w:rsidR="002471E7" w:rsidRPr="00806BED">
        <w:rPr>
          <w:rFonts w:ascii="Times New Roman" w:hAnsi="Times New Roman" w:cs="Times New Roman"/>
          <w:sz w:val="28"/>
          <w:szCs w:val="28"/>
          <w:lang w:val="kk-KZ"/>
        </w:rPr>
        <w:t>6)</w:t>
      </w:r>
      <w:r w:rsidR="00C42869" w:rsidRPr="00806BED">
        <w:rPr>
          <w:rFonts w:ascii="Times New Roman" w:eastAsia="Times New Roman" w:hAnsi="Times New Roman" w:cs="Times New Roman"/>
          <w:bCs/>
          <w:kern w:val="36"/>
          <w:sz w:val="28"/>
          <w:szCs w:val="28"/>
          <w:lang w:val="kk-KZ" w:eastAsia="ru-RU"/>
        </w:rPr>
        <w:t xml:space="preserve"> «Денсаулық сақтау ұйымдарының бастапқы медициналық құжаттама нысандарын бекіту туралы»</w:t>
      </w:r>
      <w:r w:rsidR="00C42869" w:rsidRPr="00806BED">
        <w:rPr>
          <w:rFonts w:ascii="Times New Roman" w:eastAsia="Times New Roman" w:hAnsi="Times New Roman" w:cs="Times New Roman"/>
          <w:sz w:val="28"/>
          <w:szCs w:val="28"/>
          <w:lang w:val="kk-KZ" w:eastAsia="ru-RU"/>
        </w:rPr>
        <w:t>Қазақстан Республикасы Денсаулық сақтау министрінің м.а. 2010 жылғы 23 қарашадағы № 907 бұйрығымен бекітілген нысан бойынша денсаулықтың жай-күйі туралы анықтама (Нормативтік құқықтық актілерді мемлекеттік тіркеу тізілімінде № 6697 болып тіркелген).</w:t>
      </w:r>
    </w:p>
    <w:p w:rsidR="002471E7" w:rsidRPr="00806BED" w:rsidRDefault="00067C76" w:rsidP="00806BED">
      <w:pPr>
        <w:widowControl w:val="0"/>
        <w:jc w:val="both"/>
        <w:rPr>
          <w:bCs/>
          <w:color w:val="auto"/>
          <w:sz w:val="28"/>
          <w:szCs w:val="28"/>
          <w:lang w:val="kk-KZ"/>
        </w:rPr>
      </w:pPr>
      <w:r w:rsidRPr="00806BED">
        <w:rPr>
          <w:bCs/>
          <w:color w:val="auto"/>
          <w:sz w:val="28"/>
          <w:szCs w:val="28"/>
          <w:lang w:val="kk-KZ"/>
        </w:rPr>
        <w:tab/>
      </w:r>
      <w:r w:rsidR="002471E7" w:rsidRPr="00806BED">
        <w:rPr>
          <w:bCs/>
          <w:color w:val="auto"/>
          <w:sz w:val="28"/>
          <w:szCs w:val="28"/>
          <w:lang w:val="kk-KZ"/>
        </w:rPr>
        <w:t xml:space="preserve">7) </w:t>
      </w:r>
      <w:r w:rsidR="0024488D" w:rsidRPr="00806BED">
        <w:rPr>
          <w:bCs/>
          <w:color w:val="auto"/>
          <w:sz w:val="28"/>
          <w:szCs w:val="28"/>
          <w:lang w:val="kk-KZ"/>
        </w:rPr>
        <w:t>сотталғандықтың болуы немесе болмауы туралы анықтама</w:t>
      </w:r>
      <w:r w:rsidR="00724754" w:rsidRPr="00806BED">
        <w:rPr>
          <w:bCs/>
          <w:color w:val="auto"/>
          <w:sz w:val="28"/>
          <w:szCs w:val="28"/>
          <w:lang w:val="kk-KZ"/>
        </w:rPr>
        <w:t>.</w:t>
      </w:r>
    </w:p>
    <w:p w:rsidR="002471E7" w:rsidRPr="00806BED" w:rsidRDefault="00067C76" w:rsidP="00806BED">
      <w:pPr>
        <w:widowControl w:val="0"/>
        <w:jc w:val="both"/>
        <w:rPr>
          <w:bCs/>
          <w:color w:val="auto"/>
          <w:sz w:val="28"/>
          <w:szCs w:val="28"/>
          <w:lang w:val="kk-KZ"/>
        </w:rPr>
      </w:pPr>
      <w:r w:rsidRPr="00806BED">
        <w:rPr>
          <w:bCs/>
          <w:color w:val="auto"/>
          <w:sz w:val="28"/>
          <w:szCs w:val="28"/>
          <w:lang w:val="kk-KZ"/>
        </w:rPr>
        <w:tab/>
      </w:r>
      <w:r w:rsidR="0024488D" w:rsidRPr="00806BED">
        <w:rPr>
          <w:bCs/>
          <w:color w:val="auto"/>
          <w:sz w:val="28"/>
          <w:szCs w:val="28"/>
          <w:lang w:val="kk-KZ"/>
        </w:rPr>
        <w:t>Көрсетілген құжаттардың біреуінің болмауы, құжаттарды конкурс қатысушысына қайтару үшін негіз болып саналады</w:t>
      </w:r>
      <w:r w:rsidR="00E31FA7" w:rsidRPr="00806BED">
        <w:rPr>
          <w:bCs/>
          <w:color w:val="auto"/>
          <w:sz w:val="28"/>
          <w:szCs w:val="28"/>
          <w:lang w:val="kk-KZ"/>
        </w:rPr>
        <w:t>.</w:t>
      </w:r>
    </w:p>
    <w:p w:rsidR="00E31FA7" w:rsidRPr="00806BED" w:rsidRDefault="0024488D" w:rsidP="00806BED">
      <w:pPr>
        <w:widowControl w:val="0"/>
        <w:ind w:firstLine="708"/>
        <w:jc w:val="both"/>
        <w:rPr>
          <w:bCs/>
          <w:color w:val="auto"/>
          <w:sz w:val="28"/>
          <w:szCs w:val="28"/>
          <w:lang w:val="kk-KZ"/>
        </w:rPr>
      </w:pPr>
      <w:r w:rsidRPr="00806BED">
        <w:rPr>
          <w:bCs/>
          <w:color w:val="auto"/>
          <w:sz w:val="28"/>
          <w:szCs w:val="28"/>
          <w:lang w:val="kk-KZ"/>
        </w:rPr>
        <w:lastRenderedPageBreak/>
        <w:t>Конкурсқа қатысуға талаптанатын тұлғал</w:t>
      </w:r>
      <w:r w:rsidR="00C67A7A" w:rsidRPr="00806BED">
        <w:rPr>
          <w:bCs/>
          <w:color w:val="auto"/>
          <w:sz w:val="28"/>
          <w:szCs w:val="28"/>
          <w:lang w:val="kk-KZ"/>
        </w:rPr>
        <w:t>ар үшін құжаттарды қабылдау 2022</w:t>
      </w:r>
      <w:r w:rsidR="00067C76" w:rsidRPr="00806BED">
        <w:rPr>
          <w:bCs/>
          <w:color w:val="auto"/>
          <w:sz w:val="28"/>
          <w:szCs w:val="28"/>
          <w:lang w:val="kk-KZ"/>
        </w:rPr>
        <w:t xml:space="preserve"> жылғы </w:t>
      </w:r>
      <w:r w:rsidR="002C588F">
        <w:rPr>
          <w:bCs/>
          <w:color w:val="auto"/>
          <w:sz w:val="28"/>
          <w:szCs w:val="28"/>
          <w:lang w:val="kk-KZ"/>
        </w:rPr>
        <w:t>1</w:t>
      </w:r>
      <w:r w:rsidR="002C588F" w:rsidRPr="002C588F">
        <w:rPr>
          <w:bCs/>
          <w:color w:val="auto"/>
          <w:sz w:val="28"/>
          <w:szCs w:val="28"/>
          <w:lang w:val="kk-KZ"/>
        </w:rPr>
        <w:t>2</w:t>
      </w:r>
      <w:bookmarkStart w:id="0" w:name="_GoBack"/>
      <w:bookmarkEnd w:id="0"/>
      <w:r w:rsidR="00067C76" w:rsidRPr="00806BED">
        <w:rPr>
          <w:bCs/>
          <w:color w:val="auto"/>
          <w:sz w:val="28"/>
          <w:szCs w:val="28"/>
          <w:lang w:val="kk-KZ"/>
        </w:rPr>
        <w:t xml:space="preserve"> мамыр</w:t>
      </w:r>
      <w:r w:rsidRPr="00806BED">
        <w:rPr>
          <w:bCs/>
          <w:color w:val="auto"/>
          <w:sz w:val="28"/>
          <w:szCs w:val="28"/>
          <w:lang w:val="kk-KZ"/>
        </w:rPr>
        <w:t xml:space="preserve"> сағат 17.00-ге дейін жүзеге асырылады. Құжаттар мына меке</w:t>
      </w:r>
      <w:r w:rsidR="00E3139F" w:rsidRPr="00806BED">
        <w:rPr>
          <w:bCs/>
          <w:color w:val="auto"/>
          <w:sz w:val="28"/>
          <w:szCs w:val="28"/>
          <w:lang w:val="kk-KZ"/>
        </w:rPr>
        <w:t>нжай бойынша қабылданады: Нұр-Сұлтан</w:t>
      </w:r>
      <w:r w:rsidRPr="00806BED">
        <w:rPr>
          <w:bCs/>
          <w:color w:val="auto"/>
          <w:sz w:val="28"/>
          <w:szCs w:val="28"/>
          <w:lang w:val="kk-KZ"/>
        </w:rPr>
        <w:t xml:space="preserve"> қ., Григорий П</w:t>
      </w:r>
      <w:r w:rsidR="00AE5101" w:rsidRPr="00806BED">
        <w:rPr>
          <w:bCs/>
          <w:color w:val="auto"/>
          <w:sz w:val="28"/>
          <w:szCs w:val="28"/>
          <w:lang w:val="kk-KZ"/>
        </w:rPr>
        <w:t>отанин көш.</w:t>
      </w:r>
      <w:r w:rsidR="00067C76" w:rsidRPr="00806BED">
        <w:rPr>
          <w:bCs/>
          <w:color w:val="auto"/>
          <w:sz w:val="28"/>
          <w:szCs w:val="28"/>
          <w:lang w:val="kk-KZ"/>
        </w:rPr>
        <w:t>, 9, «О*Азамат» БО, 7-қабат, 716</w:t>
      </w:r>
      <w:r w:rsidRPr="00806BED">
        <w:rPr>
          <w:bCs/>
          <w:color w:val="auto"/>
          <w:sz w:val="28"/>
          <w:szCs w:val="28"/>
          <w:lang w:val="kk-KZ"/>
        </w:rPr>
        <w:t xml:space="preserve"> каб., электрондық мекенжайы: </w:t>
      </w:r>
      <w:hyperlink r:id="rId14" w:history="1">
        <w:r w:rsidR="00B02B6E" w:rsidRPr="00806BED">
          <w:rPr>
            <w:rStyle w:val="ab"/>
            <w:bCs/>
            <w:sz w:val="28"/>
            <w:szCs w:val="28"/>
            <w:lang w:val="kk-KZ"/>
          </w:rPr>
          <w:t>tssp_finance@mail.ru</w:t>
        </w:r>
      </w:hyperlink>
      <w:r w:rsidR="00B02B6E" w:rsidRPr="00806BED">
        <w:rPr>
          <w:bCs/>
          <w:color w:val="auto"/>
          <w:sz w:val="28"/>
          <w:szCs w:val="28"/>
          <w:lang w:val="kk-KZ"/>
        </w:rPr>
        <w:t xml:space="preserve">, </w:t>
      </w:r>
      <w:r w:rsidR="00665A0C" w:rsidRPr="00806BED">
        <w:rPr>
          <w:bCs/>
          <w:color w:val="auto"/>
          <w:sz w:val="28"/>
          <w:szCs w:val="28"/>
          <w:lang w:val="kk-KZ"/>
        </w:rPr>
        <w:t>тел.8(7172)52-55-29</w:t>
      </w:r>
      <w:r w:rsidR="00E31FA7" w:rsidRPr="00806BED">
        <w:rPr>
          <w:bCs/>
          <w:color w:val="auto"/>
          <w:sz w:val="28"/>
          <w:szCs w:val="28"/>
          <w:lang w:val="kk-KZ"/>
        </w:rPr>
        <w:t>.</w:t>
      </w:r>
    </w:p>
    <w:tbl>
      <w:tblPr>
        <w:tblW w:w="14505" w:type="dxa"/>
        <w:tblInd w:w="93" w:type="dxa"/>
        <w:tblLook w:val="04A0" w:firstRow="1" w:lastRow="0" w:firstColumn="1" w:lastColumn="0" w:noHBand="0" w:noVBand="1"/>
      </w:tblPr>
      <w:tblGrid>
        <w:gridCol w:w="1351"/>
        <w:gridCol w:w="1351"/>
        <w:gridCol w:w="7378"/>
        <w:gridCol w:w="4425"/>
      </w:tblGrid>
      <w:tr w:rsidR="00E964DE" w:rsidRPr="002C588F" w:rsidTr="002930F9">
        <w:trPr>
          <w:trHeight w:val="285"/>
        </w:trPr>
        <w:tc>
          <w:tcPr>
            <w:tcW w:w="1351" w:type="dxa"/>
            <w:tcBorders>
              <w:top w:val="nil"/>
              <w:left w:val="nil"/>
              <w:bottom w:val="nil"/>
              <w:right w:val="nil"/>
            </w:tcBorders>
            <w:shd w:val="clear" w:color="auto" w:fill="auto"/>
            <w:noWrap/>
            <w:vAlign w:val="bottom"/>
            <w:hideMark/>
          </w:tcPr>
          <w:p w:rsidR="00E964DE" w:rsidRPr="00806BED" w:rsidRDefault="00E964DE" w:rsidP="00806BED">
            <w:pPr>
              <w:jc w:val="both"/>
              <w:rPr>
                <w:color w:val="auto"/>
                <w:sz w:val="28"/>
                <w:szCs w:val="28"/>
                <w:lang w:val="kk-KZ"/>
              </w:rPr>
            </w:pPr>
          </w:p>
        </w:tc>
        <w:tc>
          <w:tcPr>
            <w:tcW w:w="1351" w:type="dxa"/>
            <w:tcBorders>
              <w:top w:val="nil"/>
              <w:left w:val="nil"/>
              <w:bottom w:val="nil"/>
              <w:right w:val="nil"/>
            </w:tcBorders>
            <w:shd w:val="clear" w:color="auto" w:fill="auto"/>
            <w:noWrap/>
            <w:vAlign w:val="bottom"/>
            <w:hideMark/>
          </w:tcPr>
          <w:p w:rsidR="00E964DE" w:rsidRPr="00806BED" w:rsidRDefault="00E964DE" w:rsidP="00806BED">
            <w:pPr>
              <w:jc w:val="both"/>
              <w:rPr>
                <w:color w:val="auto"/>
                <w:sz w:val="28"/>
                <w:szCs w:val="28"/>
                <w:lang w:val="kk-KZ"/>
              </w:rPr>
            </w:pPr>
          </w:p>
        </w:tc>
        <w:tc>
          <w:tcPr>
            <w:tcW w:w="7378" w:type="dxa"/>
            <w:tcBorders>
              <w:top w:val="nil"/>
              <w:left w:val="nil"/>
              <w:bottom w:val="nil"/>
              <w:right w:val="nil"/>
            </w:tcBorders>
            <w:shd w:val="clear" w:color="auto" w:fill="auto"/>
            <w:noWrap/>
            <w:vAlign w:val="bottom"/>
            <w:hideMark/>
          </w:tcPr>
          <w:p w:rsidR="00E964DE" w:rsidRPr="00806BED" w:rsidRDefault="00E964DE" w:rsidP="00806BED">
            <w:pPr>
              <w:jc w:val="both"/>
              <w:rPr>
                <w:color w:val="auto"/>
                <w:sz w:val="28"/>
                <w:szCs w:val="28"/>
                <w:lang w:val="kk-KZ"/>
              </w:rPr>
            </w:pPr>
          </w:p>
        </w:tc>
        <w:tc>
          <w:tcPr>
            <w:tcW w:w="4425" w:type="dxa"/>
            <w:tcBorders>
              <w:top w:val="nil"/>
              <w:left w:val="nil"/>
              <w:bottom w:val="nil"/>
              <w:right w:val="nil"/>
            </w:tcBorders>
            <w:shd w:val="clear" w:color="auto" w:fill="auto"/>
            <w:noWrap/>
            <w:vAlign w:val="bottom"/>
            <w:hideMark/>
          </w:tcPr>
          <w:p w:rsidR="00E964DE" w:rsidRPr="00806BED" w:rsidRDefault="00E964DE" w:rsidP="00806BED">
            <w:pPr>
              <w:jc w:val="both"/>
              <w:rPr>
                <w:bCs/>
                <w:color w:val="auto"/>
                <w:sz w:val="28"/>
                <w:szCs w:val="28"/>
                <w:lang w:val="kk-KZ"/>
              </w:rPr>
            </w:pPr>
          </w:p>
        </w:tc>
      </w:tr>
      <w:tr w:rsidR="00E964DE" w:rsidRPr="002C588F" w:rsidTr="002930F9">
        <w:trPr>
          <w:trHeight w:val="285"/>
        </w:trPr>
        <w:tc>
          <w:tcPr>
            <w:tcW w:w="1351" w:type="dxa"/>
            <w:tcBorders>
              <w:top w:val="nil"/>
              <w:left w:val="nil"/>
              <w:bottom w:val="nil"/>
              <w:right w:val="nil"/>
            </w:tcBorders>
            <w:shd w:val="clear" w:color="auto" w:fill="auto"/>
            <w:noWrap/>
            <w:vAlign w:val="bottom"/>
            <w:hideMark/>
          </w:tcPr>
          <w:p w:rsidR="00E964DE" w:rsidRPr="00806BED" w:rsidRDefault="00E964DE" w:rsidP="00806BED">
            <w:pPr>
              <w:jc w:val="both"/>
              <w:rPr>
                <w:color w:val="auto"/>
                <w:sz w:val="28"/>
                <w:szCs w:val="28"/>
                <w:lang w:val="kk-KZ"/>
              </w:rPr>
            </w:pPr>
          </w:p>
        </w:tc>
        <w:tc>
          <w:tcPr>
            <w:tcW w:w="1351" w:type="dxa"/>
            <w:tcBorders>
              <w:top w:val="nil"/>
              <w:left w:val="nil"/>
              <w:bottom w:val="nil"/>
              <w:right w:val="nil"/>
            </w:tcBorders>
            <w:shd w:val="clear" w:color="auto" w:fill="auto"/>
            <w:noWrap/>
            <w:vAlign w:val="bottom"/>
            <w:hideMark/>
          </w:tcPr>
          <w:p w:rsidR="00E964DE" w:rsidRPr="00806BED" w:rsidRDefault="00E964DE" w:rsidP="00806BED">
            <w:pPr>
              <w:jc w:val="both"/>
              <w:rPr>
                <w:color w:val="auto"/>
                <w:sz w:val="28"/>
                <w:szCs w:val="28"/>
                <w:lang w:val="kk-KZ"/>
              </w:rPr>
            </w:pPr>
          </w:p>
        </w:tc>
        <w:tc>
          <w:tcPr>
            <w:tcW w:w="7378" w:type="dxa"/>
            <w:tcBorders>
              <w:top w:val="nil"/>
              <w:left w:val="nil"/>
              <w:bottom w:val="nil"/>
              <w:right w:val="nil"/>
            </w:tcBorders>
            <w:shd w:val="clear" w:color="auto" w:fill="auto"/>
            <w:noWrap/>
            <w:vAlign w:val="bottom"/>
            <w:hideMark/>
          </w:tcPr>
          <w:p w:rsidR="00E964DE" w:rsidRPr="00806BED" w:rsidRDefault="00E964DE" w:rsidP="00806BED">
            <w:pPr>
              <w:jc w:val="both"/>
              <w:rPr>
                <w:color w:val="auto"/>
                <w:sz w:val="28"/>
                <w:szCs w:val="28"/>
                <w:lang w:val="kk-KZ"/>
              </w:rPr>
            </w:pPr>
          </w:p>
        </w:tc>
        <w:tc>
          <w:tcPr>
            <w:tcW w:w="4425" w:type="dxa"/>
            <w:tcBorders>
              <w:top w:val="nil"/>
              <w:left w:val="nil"/>
              <w:bottom w:val="nil"/>
              <w:right w:val="nil"/>
            </w:tcBorders>
            <w:shd w:val="clear" w:color="auto" w:fill="auto"/>
            <w:noWrap/>
            <w:vAlign w:val="bottom"/>
            <w:hideMark/>
          </w:tcPr>
          <w:p w:rsidR="00E964DE" w:rsidRPr="00806BED" w:rsidRDefault="00E964DE" w:rsidP="00806BED">
            <w:pPr>
              <w:jc w:val="both"/>
              <w:rPr>
                <w:bCs/>
                <w:color w:val="auto"/>
                <w:sz w:val="28"/>
                <w:szCs w:val="28"/>
                <w:lang w:val="kk-KZ"/>
              </w:rPr>
            </w:pPr>
          </w:p>
          <w:p w:rsidR="00C67A7A" w:rsidRPr="00806BED" w:rsidRDefault="00C67A7A" w:rsidP="00806BED">
            <w:pPr>
              <w:jc w:val="both"/>
              <w:rPr>
                <w:bCs/>
                <w:color w:val="auto"/>
                <w:sz w:val="28"/>
                <w:szCs w:val="28"/>
                <w:lang w:val="kk-KZ"/>
              </w:rPr>
            </w:pPr>
          </w:p>
          <w:p w:rsidR="00C67A7A" w:rsidRPr="00806BED" w:rsidRDefault="00C67A7A" w:rsidP="00806BED">
            <w:pPr>
              <w:jc w:val="both"/>
              <w:rPr>
                <w:bCs/>
                <w:color w:val="auto"/>
                <w:sz w:val="28"/>
                <w:szCs w:val="28"/>
                <w:lang w:val="kk-KZ"/>
              </w:rPr>
            </w:pPr>
          </w:p>
          <w:p w:rsidR="00C67A7A" w:rsidRPr="00806BED" w:rsidRDefault="00C67A7A" w:rsidP="00806BED">
            <w:pPr>
              <w:jc w:val="both"/>
              <w:rPr>
                <w:bCs/>
                <w:color w:val="auto"/>
                <w:sz w:val="28"/>
                <w:szCs w:val="28"/>
                <w:lang w:val="kk-KZ"/>
              </w:rPr>
            </w:pPr>
          </w:p>
          <w:p w:rsidR="00C67A7A" w:rsidRPr="00806BED" w:rsidRDefault="00C67A7A" w:rsidP="00806BED">
            <w:pPr>
              <w:jc w:val="both"/>
              <w:rPr>
                <w:bCs/>
                <w:color w:val="auto"/>
                <w:sz w:val="28"/>
                <w:szCs w:val="28"/>
                <w:lang w:val="kk-KZ"/>
              </w:rPr>
            </w:pPr>
          </w:p>
          <w:p w:rsidR="00C67A7A" w:rsidRPr="00806BED" w:rsidRDefault="00C67A7A" w:rsidP="00806BED">
            <w:pPr>
              <w:jc w:val="both"/>
              <w:rPr>
                <w:bCs/>
                <w:color w:val="auto"/>
                <w:sz w:val="28"/>
                <w:szCs w:val="28"/>
                <w:lang w:val="kk-KZ"/>
              </w:rPr>
            </w:pPr>
          </w:p>
          <w:p w:rsidR="00C67A7A" w:rsidRPr="00806BED" w:rsidRDefault="00C67A7A" w:rsidP="00806BED">
            <w:pPr>
              <w:jc w:val="both"/>
              <w:rPr>
                <w:bCs/>
                <w:color w:val="auto"/>
                <w:sz w:val="28"/>
                <w:szCs w:val="28"/>
                <w:lang w:val="kk-KZ"/>
              </w:rPr>
            </w:pPr>
          </w:p>
          <w:p w:rsidR="00C67A7A" w:rsidRPr="00806BED" w:rsidRDefault="00C67A7A" w:rsidP="00806BED">
            <w:pPr>
              <w:jc w:val="both"/>
              <w:rPr>
                <w:bCs/>
                <w:color w:val="auto"/>
                <w:sz w:val="28"/>
                <w:szCs w:val="28"/>
                <w:lang w:val="kk-KZ"/>
              </w:rPr>
            </w:pPr>
          </w:p>
          <w:p w:rsidR="00C67A7A" w:rsidRPr="00806BED" w:rsidRDefault="00C67A7A" w:rsidP="00806BED">
            <w:pPr>
              <w:jc w:val="both"/>
              <w:rPr>
                <w:bCs/>
                <w:color w:val="auto"/>
                <w:sz w:val="28"/>
                <w:szCs w:val="28"/>
                <w:lang w:val="kk-KZ"/>
              </w:rPr>
            </w:pPr>
          </w:p>
          <w:p w:rsidR="00C67A7A" w:rsidRPr="00806BED" w:rsidRDefault="00C67A7A" w:rsidP="00806BED">
            <w:pPr>
              <w:jc w:val="both"/>
              <w:rPr>
                <w:bCs/>
                <w:color w:val="auto"/>
                <w:sz w:val="28"/>
                <w:szCs w:val="28"/>
                <w:lang w:val="kk-KZ"/>
              </w:rPr>
            </w:pPr>
          </w:p>
          <w:p w:rsidR="00067C76" w:rsidRPr="00806BED" w:rsidRDefault="00067C76" w:rsidP="00806BED">
            <w:pPr>
              <w:jc w:val="both"/>
              <w:rPr>
                <w:bCs/>
                <w:color w:val="auto"/>
                <w:sz w:val="28"/>
                <w:szCs w:val="28"/>
                <w:lang w:val="kk-KZ"/>
              </w:rPr>
            </w:pPr>
          </w:p>
          <w:p w:rsidR="00C67A7A" w:rsidRPr="00806BED" w:rsidRDefault="00C67A7A" w:rsidP="00806BED">
            <w:pPr>
              <w:jc w:val="both"/>
              <w:rPr>
                <w:bCs/>
                <w:color w:val="auto"/>
                <w:sz w:val="28"/>
                <w:szCs w:val="28"/>
                <w:lang w:val="kk-KZ"/>
              </w:rPr>
            </w:pPr>
          </w:p>
          <w:p w:rsidR="00C67A7A" w:rsidRPr="00806BED" w:rsidRDefault="00C67A7A" w:rsidP="00806BED">
            <w:pPr>
              <w:jc w:val="both"/>
              <w:rPr>
                <w:bCs/>
                <w:color w:val="auto"/>
                <w:sz w:val="28"/>
                <w:szCs w:val="28"/>
                <w:lang w:val="kk-KZ"/>
              </w:rPr>
            </w:pPr>
          </w:p>
          <w:p w:rsidR="00C67A7A" w:rsidRPr="00806BED" w:rsidRDefault="00C67A7A" w:rsidP="00806BED">
            <w:pPr>
              <w:jc w:val="both"/>
              <w:rPr>
                <w:bCs/>
                <w:color w:val="auto"/>
                <w:sz w:val="28"/>
                <w:szCs w:val="28"/>
                <w:lang w:val="kk-KZ"/>
              </w:rPr>
            </w:pPr>
          </w:p>
          <w:p w:rsidR="00C67A7A" w:rsidRPr="00806BED" w:rsidRDefault="00C67A7A" w:rsidP="00806BED">
            <w:pPr>
              <w:jc w:val="both"/>
              <w:rPr>
                <w:bCs/>
                <w:color w:val="auto"/>
                <w:sz w:val="28"/>
                <w:szCs w:val="28"/>
                <w:lang w:val="kk-KZ"/>
              </w:rPr>
            </w:pPr>
          </w:p>
        </w:tc>
      </w:tr>
      <w:tr w:rsidR="00E964DE" w:rsidRPr="00806BED" w:rsidTr="002930F9">
        <w:trPr>
          <w:trHeight w:val="285"/>
        </w:trPr>
        <w:tc>
          <w:tcPr>
            <w:tcW w:w="1351" w:type="dxa"/>
            <w:tcBorders>
              <w:top w:val="nil"/>
              <w:left w:val="nil"/>
              <w:bottom w:val="nil"/>
              <w:right w:val="nil"/>
            </w:tcBorders>
            <w:shd w:val="clear" w:color="auto" w:fill="auto"/>
            <w:noWrap/>
            <w:vAlign w:val="bottom"/>
            <w:hideMark/>
          </w:tcPr>
          <w:p w:rsidR="00E964DE" w:rsidRPr="00806BED" w:rsidRDefault="00E964DE" w:rsidP="00806BED">
            <w:pPr>
              <w:jc w:val="both"/>
              <w:rPr>
                <w:color w:val="auto"/>
                <w:sz w:val="28"/>
                <w:szCs w:val="28"/>
                <w:lang w:val="kk-KZ"/>
              </w:rPr>
            </w:pPr>
          </w:p>
        </w:tc>
        <w:tc>
          <w:tcPr>
            <w:tcW w:w="1351" w:type="dxa"/>
            <w:tcBorders>
              <w:top w:val="nil"/>
              <w:left w:val="nil"/>
              <w:bottom w:val="nil"/>
              <w:right w:val="nil"/>
            </w:tcBorders>
            <w:shd w:val="clear" w:color="auto" w:fill="auto"/>
            <w:noWrap/>
            <w:vAlign w:val="bottom"/>
            <w:hideMark/>
          </w:tcPr>
          <w:p w:rsidR="00E964DE" w:rsidRPr="00806BED" w:rsidRDefault="00E964DE" w:rsidP="00806BED">
            <w:pPr>
              <w:jc w:val="both"/>
              <w:rPr>
                <w:color w:val="auto"/>
                <w:sz w:val="28"/>
                <w:szCs w:val="28"/>
                <w:lang w:val="kk-KZ"/>
              </w:rPr>
            </w:pPr>
          </w:p>
        </w:tc>
        <w:tc>
          <w:tcPr>
            <w:tcW w:w="7378" w:type="dxa"/>
            <w:tcBorders>
              <w:top w:val="nil"/>
              <w:left w:val="nil"/>
              <w:bottom w:val="nil"/>
              <w:right w:val="nil"/>
            </w:tcBorders>
            <w:shd w:val="clear" w:color="auto" w:fill="auto"/>
            <w:noWrap/>
            <w:vAlign w:val="bottom"/>
            <w:hideMark/>
          </w:tcPr>
          <w:p w:rsidR="00E964DE" w:rsidRDefault="00E964DE" w:rsidP="00806BED">
            <w:pPr>
              <w:jc w:val="both"/>
              <w:rPr>
                <w:color w:val="auto"/>
                <w:sz w:val="28"/>
                <w:szCs w:val="28"/>
                <w:lang w:val="kk-KZ"/>
              </w:rPr>
            </w:pPr>
          </w:p>
          <w:p w:rsidR="002930F9" w:rsidRDefault="002930F9" w:rsidP="00806BED">
            <w:pPr>
              <w:jc w:val="both"/>
              <w:rPr>
                <w:color w:val="auto"/>
                <w:sz w:val="28"/>
                <w:szCs w:val="28"/>
                <w:lang w:val="kk-KZ"/>
              </w:rPr>
            </w:pPr>
          </w:p>
          <w:p w:rsidR="002930F9" w:rsidRDefault="002930F9" w:rsidP="00806BED">
            <w:pPr>
              <w:jc w:val="both"/>
              <w:rPr>
                <w:color w:val="auto"/>
                <w:sz w:val="28"/>
                <w:szCs w:val="28"/>
                <w:lang w:val="kk-KZ"/>
              </w:rPr>
            </w:pPr>
          </w:p>
          <w:p w:rsidR="002930F9" w:rsidRDefault="002930F9" w:rsidP="00806BED">
            <w:pPr>
              <w:jc w:val="both"/>
              <w:rPr>
                <w:color w:val="auto"/>
                <w:sz w:val="28"/>
                <w:szCs w:val="28"/>
                <w:lang w:val="kk-KZ"/>
              </w:rPr>
            </w:pPr>
          </w:p>
          <w:p w:rsidR="002930F9" w:rsidRDefault="002930F9" w:rsidP="00806BED">
            <w:pPr>
              <w:jc w:val="both"/>
              <w:rPr>
                <w:color w:val="auto"/>
                <w:sz w:val="28"/>
                <w:szCs w:val="28"/>
                <w:lang w:val="kk-KZ"/>
              </w:rPr>
            </w:pPr>
          </w:p>
          <w:p w:rsidR="002930F9" w:rsidRDefault="002930F9" w:rsidP="00806BED">
            <w:pPr>
              <w:jc w:val="both"/>
              <w:rPr>
                <w:color w:val="auto"/>
                <w:sz w:val="28"/>
                <w:szCs w:val="28"/>
                <w:lang w:val="kk-KZ"/>
              </w:rPr>
            </w:pPr>
          </w:p>
          <w:p w:rsidR="002930F9" w:rsidRDefault="002930F9" w:rsidP="00806BED">
            <w:pPr>
              <w:jc w:val="both"/>
              <w:rPr>
                <w:color w:val="auto"/>
                <w:sz w:val="28"/>
                <w:szCs w:val="28"/>
                <w:lang w:val="kk-KZ"/>
              </w:rPr>
            </w:pPr>
          </w:p>
          <w:p w:rsidR="002930F9" w:rsidRDefault="002930F9" w:rsidP="00806BED">
            <w:pPr>
              <w:jc w:val="both"/>
              <w:rPr>
                <w:color w:val="auto"/>
                <w:sz w:val="28"/>
                <w:szCs w:val="28"/>
                <w:lang w:val="kk-KZ"/>
              </w:rPr>
            </w:pPr>
          </w:p>
          <w:p w:rsidR="002930F9" w:rsidRDefault="002930F9" w:rsidP="00806BED">
            <w:pPr>
              <w:jc w:val="both"/>
              <w:rPr>
                <w:color w:val="auto"/>
                <w:sz w:val="28"/>
                <w:szCs w:val="28"/>
                <w:lang w:val="kk-KZ"/>
              </w:rPr>
            </w:pPr>
          </w:p>
          <w:p w:rsidR="002930F9" w:rsidRDefault="002930F9" w:rsidP="00806BED">
            <w:pPr>
              <w:jc w:val="both"/>
              <w:rPr>
                <w:color w:val="auto"/>
                <w:sz w:val="28"/>
                <w:szCs w:val="28"/>
                <w:lang w:val="kk-KZ"/>
              </w:rPr>
            </w:pPr>
          </w:p>
          <w:p w:rsidR="002930F9" w:rsidRDefault="002930F9" w:rsidP="00806BED">
            <w:pPr>
              <w:jc w:val="both"/>
              <w:rPr>
                <w:color w:val="auto"/>
                <w:sz w:val="28"/>
                <w:szCs w:val="28"/>
                <w:lang w:val="kk-KZ"/>
              </w:rPr>
            </w:pPr>
          </w:p>
          <w:p w:rsidR="002930F9" w:rsidRDefault="002930F9" w:rsidP="00806BED">
            <w:pPr>
              <w:jc w:val="both"/>
              <w:rPr>
                <w:color w:val="auto"/>
                <w:sz w:val="28"/>
                <w:szCs w:val="28"/>
                <w:lang w:val="kk-KZ"/>
              </w:rPr>
            </w:pPr>
          </w:p>
          <w:p w:rsidR="002930F9" w:rsidRDefault="002930F9" w:rsidP="00806BED">
            <w:pPr>
              <w:jc w:val="both"/>
              <w:rPr>
                <w:color w:val="auto"/>
                <w:sz w:val="28"/>
                <w:szCs w:val="28"/>
                <w:lang w:val="kk-KZ"/>
              </w:rPr>
            </w:pPr>
          </w:p>
          <w:p w:rsidR="002930F9" w:rsidRDefault="002930F9" w:rsidP="00806BED">
            <w:pPr>
              <w:jc w:val="both"/>
              <w:rPr>
                <w:color w:val="auto"/>
                <w:sz w:val="28"/>
                <w:szCs w:val="28"/>
                <w:lang w:val="kk-KZ"/>
              </w:rPr>
            </w:pPr>
          </w:p>
          <w:p w:rsidR="002930F9" w:rsidRDefault="002930F9" w:rsidP="00806BED">
            <w:pPr>
              <w:jc w:val="both"/>
              <w:rPr>
                <w:color w:val="auto"/>
                <w:sz w:val="28"/>
                <w:szCs w:val="28"/>
                <w:lang w:val="kk-KZ"/>
              </w:rPr>
            </w:pPr>
          </w:p>
          <w:p w:rsidR="002930F9" w:rsidRDefault="002930F9" w:rsidP="00806BED">
            <w:pPr>
              <w:jc w:val="both"/>
              <w:rPr>
                <w:color w:val="auto"/>
                <w:sz w:val="28"/>
                <w:szCs w:val="28"/>
                <w:lang w:val="kk-KZ"/>
              </w:rPr>
            </w:pPr>
          </w:p>
          <w:p w:rsidR="002930F9" w:rsidRDefault="002930F9" w:rsidP="00806BED">
            <w:pPr>
              <w:jc w:val="both"/>
              <w:rPr>
                <w:color w:val="auto"/>
                <w:sz w:val="28"/>
                <w:szCs w:val="28"/>
                <w:lang w:val="kk-KZ"/>
              </w:rPr>
            </w:pPr>
          </w:p>
          <w:p w:rsidR="002930F9" w:rsidRDefault="002930F9" w:rsidP="00806BED">
            <w:pPr>
              <w:jc w:val="both"/>
              <w:rPr>
                <w:color w:val="auto"/>
                <w:sz w:val="28"/>
                <w:szCs w:val="28"/>
                <w:lang w:val="kk-KZ"/>
              </w:rPr>
            </w:pPr>
          </w:p>
          <w:p w:rsidR="002930F9" w:rsidRDefault="002930F9" w:rsidP="00806BED">
            <w:pPr>
              <w:jc w:val="both"/>
              <w:rPr>
                <w:color w:val="auto"/>
                <w:sz w:val="28"/>
                <w:szCs w:val="28"/>
                <w:lang w:val="kk-KZ"/>
              </w:rPr>
            </w:pPr>
          </w:p>
          <w:p w:rsidR="002930F9" w:rsidRDefault="002930F9" w:rsidP="00806BED">
            <w:pPr>
              <w:jc w:val="both"/>
              <w:rPr>
                <w:color w:val="auto"/>
                <w:sz w:val="28"/>
                <w:szCs w:val="28"/>
                <w:lang w:val="kk-KZ"/>
              </w:rPr>
            </w:pPr>
          </w:p>
          <w:p w:rsidR="002930F9" w:rsidRDefault="002930F9" w:rsidP="00806BED">
            <w:pPr>
              <w:jc w:val="both"/>
              <w:rPr>
                <w:color w:val="auto"/>
                <w:sz w:val="28"/>
                <w:szCs w:val="28"/>
                <w:lang w:val="kk-KZ"/>
              </w:rPr>
            </w:pPr>
          </w:p>
          <w:p w:rsidR="002930F9" w:rsidRDefault="002930F9" w:rsidP="00806BED">
            <w:pPr>
              <w:jc w:val="both"/>
              <w:rPr>
                <w:color w:val="auto"/>
                <w:sz w:val="28"/>
                <w:szCs w:val="28"/>
                <w:lang w:val="kk-KZ"/>
              </w:rPr>
            </w:pPr>
          </w:p>
          <w:p w:rsidR="002930F9" w:rsidRDefault="002930F9" w:rsidP="00806BED">
            <w:pPr>
              <w:jc w:val="both"/>
              <w:rPr>
                <w:color w:val="auto"/>
                <w:sz w:val="28"/>
                <w:szCs w:val="28"/>
                <w:lang w:val="kk-KZ"/>
              </w:rPr>
            </w:pPr>
          </w:p>
          <w:p w:rsidR="002930F9" w:rsidRDefault="002930F9" w:rsidP="00806BED">
            <w:pPr>
              <w:jc w:val="both"/>
              <w:rPr>
                <w:color w:val="auto"/>
                <w:sz w:val="28"/>
                <w:szCs w:val="28"/>
                <w:lang w:val="kk-KZ"/>
              </w:rPr>
            </w:pPr>
          </w:p>
          <w:p w:rsidR="002930F9" w:rsidRDefault="002930F9" w:rsidP="00806BED">
            <w:pPr>
              <w:jc w:val="both"/>
              <w:rPr>
                <w:color w:val="auto"/>
                <w:sz w:val="28"/>
                <w:szCs w:val="28"/>
                <w:lang w:val="kk-KZ"/>
              </w:rPr>
            </w:pPr>
          </w:p>
          <w:p w:rsidR="002930F9" w:rsidRDefault="002930F9" w:rsidP="00806BED">
            <w:pPr>
              <w:jc w:val="both"/>
              <w:rPr>
                <w:color w:val="auto"/>
                <w:sz w:val="28"/>
                <w:szCs w:val="28"/>
                <w:lang w:val="kk-KZ"/>
              </w:rPr>
            </w:pPr>
          </w:p>
          <w:p w:rsidR="002930F9" w:rsidRDefault="002930F9" w:rsidP="00806BED">
            <w:pPr>
              <w:jc w:val="both"/>
              <w:rPr>
                <w:color w:val="auto"/>
                <w:sz w:val="28"/>
                <w:szCs w:val="28"/>
                <w:lang w:val="kk-KZ"/>
              </w:rPr>
            </w:pPr>
          </w:p>
          <w:p w:rsidR="002930F9" w:rsidRDefault="002930F9" w:rsidP="00806BED">
            <w:pPr>
              <w:jc w:val="both"/>
              <w:rPr>
                <w:color w:val="auto"/>
                <w:sz w:val="28"/>
                <w:szCs w:val="28"/>
                <w:lang w:val="kk-KZ"/>
              </w:rPr>
            </w:pPr>
          </w:p>
          <w:p w:rsidR="002930F9" w:rsidRDefault="002930F9" w:rsidP="00806BED">
            <w:pPr>
              <w:jc w:val="both"/>
              <w:rPr>
                <w:color w:val="auto"/>
                <w:sz w:val="28"/>
                <w:szCs w:val="28"/>
                <w:lang w:val="kk-KZ"/>
              </w:rPr>
            </w:pPr>
          </w:p>
          <w:p w:rsidR="002930F9" w:rsidRPr="00806BED" w:rsidRDefault="002930F9" w:rsidP="002930F9">
            <w:pPr>
              <w:shd w:val="clear" w:color="auto" w:fill="FFFFFF"/>
              <w:ind w:firstLine="89"/>
              <w:jc w:val="both"/>
              <w:rPr>
                <w:rFonts w:eastAsiaTheme="minorHAnsi"/>
                <w:color w:val="auto"/>
                <w:sz w:val="28"/>
                <w:szCs w:val="28"/>
                <w:lang w:val="kk-KZ" w:eastAsia="en-US"/>
              </w:rPr>
            </w:pPr>
            <w:r>
              <w:rPr>
                <w:color w:val="auto"/>
                <w:sz w:val="28"/>
                <w:szCs w:val="28"/>
                <w:lang w:val="kk-KZ"/>
              </w:rPr>
              <w:t xml:space="preserve">                                  </w:t>
            </w:r>
            <w:r w:rsidRPr="00806BED">
              <w:rPr>
                <w:color w:val="auto"/>
                <w:sz w:val="28"/>
                <w:szCs w:val="28"/>
              </w:rPr>
              <w:t>_________________________________</w:t>
            </w:r>
            <w:r w:rsidRPr="00806BED">
              <w:rPr>
                <w:color w:val="auto"/>
                <w:sz w:val="28"/>
                <w:szCs w:val="28"/>
              </w:rPr>
              <w:br/>
            </w:r>
            <w:r>
              <w:rPr>
                <w:color w:val="auto"/>
                <w:sz w:val="28"/>
                <w:szCs w:val="28"/>
                <w:lang w:val="kk-KZ"/>
              </w:rPr>
              <w:t xml:space="preserve">                                    </w:t>
            </w:r>
            <w:r w:rsidRPr="00806BED">
              <w:rPr>
                <w:color w:val="auto"/>
                <w:sz w:val="28"/>
                <w:szCs w:val="28"/>
              </w:rPr>
              <w:t>_________________________________</w:t>
            </w:r>
          </w:p>
          <w:p w:rsidR="002930F9" w:rsidRDefault="002930F9" w:rsidP="002930F9">
            <w:pPr>
              <w:jc w:val="both"/>
              <w:rPr>
                <w:color w:val="auto"/>
                <w:sz w:val="28"/>
                <w:szCs w:val="28"/>
                <w:lang w:val="kk-KZ"/>
              </w:rPr>
            </w:pPr>
            <w:r>
              <w:rPr>
                <w:bCs/>
                <w:i/>
                <w:color w:val="auto"/>
                <w:sz w:val="28"/>
                <w:szCs w:val="28"/>
                <w:lang w:val="kk-KZ"/>
              </w:rPr>
              <w:t xml:space="preserve">                                    </w:t>
            </w:r>
            <w:r>
              <w:rPr>
                <w:bCs/>
                <w:i/>
                <w:color w:val="auto"/>
                <w:sz w:val="28"/>
                <w:szCs w:val="28"/>
                <w:lang w:val="en-US"/>
              </w:rPr>
              <w:t>________</w:t>
            </w:r>
            <w:r w:rsidRPr="00806BED">
              <w:rPr>
                <w:bCs/>
                <w:i/>
                <w:color w:val="auto"/>
                <w:sz w:val="28"/>
                <w:szCs w:val="28"/>
              </w:rPr>
              <w:t>________________________</w:t>
            </w:r>
          </w:p>
          <w:p w:rsidR="002930F9" w:rsidRDefault="002930F9" w:rsidP="002930F9">
            <w:pPr>
              <w:jc w:val="both"/>
              <w:rPr>
                <w:color w:val="auto"/>
                <w:sz w:val="28"/>
                <w:szCs w:val="28"/>
                <w:lang w:val="kk-KZ"/>
              </w:rPr>
            </w:pPr>
            <w:r>
              <w:rPr>
                <w:bCs/>
                <w:i/>
                <w:color w:val="auto"/>
                <w:sz w:val="28"/>
                <w:szCs w:val="28"/>
                <w:lang w:val="kk-KZ"/>
              </w:rPr>
              <w:t xml:space="preserve">                                    </w:t>
            </w:r>
            <w:r>
              <w:rPr>
                <w:bCs/>
                <w:i/>
                <w:color w:val="auto"/>
                <w:sz w:val="28"/>
                <w:szCs w:val="28"/>
                <w:lang w:val="en-US"/>
              </w:rPr>
              <w:t>________</w:t>
            </w:r>
            <w:r w:rsidRPr="00806BED">
              <w:rPr>
                <w:bCs/>
                <w:i/>
                <w:color w:val="auto"/>
                <w:sz w:val="28"/>
                <w:szCs w:val="28"/>
              </w:rPr>
              <w:t>________________________</w:t>
            </w:r>
          </w:p>
          <w:p w:rsidR="002930F9" w:rsidRPr="00806BED" w:rsidRDefault="002930F9" w:rsidP="002930F9">
            <w:pPr>
              <w:shd w:val="clear" w:color="auto" w:fill="FFFFFF"/>
              <w:jc w:val="both"/>
              <w:rPr>
                <w:color w:val="auto"/>
                <w:sz w:val="28"/>
                <w:szCs w:val="28"/>
                <w:lang w:val="kk-KZ"/>
              </w:rPr>
            </w:pPr>
            <w:r>
              <w:rPr>
                <w:color w:val="auto"/>
                <w:sz w:val="28"/>
                <w:szCs w:val="28"/>
                <w:lang w:val="en-US"/>
              </w:rPr>
              <w:t xml:space="preserve">                                               </w:t>
            </w:r>
            <w:r w:rsidRPr="00806BED">
              <w:rPr>
                <w:color w:val="auto"/>
                <w:sz w:val="28"/>
                <w:szCs w:val="28"/>
              </w:rPr>
              <w:t>(</w:t>
            </w:r>
            <w:r w:rsidRPr="00806BED">
              <w:rPr>
                <w:color w:val="auto"/>
                <w:sz w:val="28"/>
                <w:szCs w:val="28"/>
                <w:lang w:val="kk-KZ"/>
              </w:rPr>
              <w:t>кәсіпорынның атауы</w:t>
            </w:r>
            <w:r w:rsidRPr="00806BED">
              <w:rPr>
                <w:color w:val="auto"/>
                <w:sz w:val="28"/>
                <w:szCs w:val="28"/>
              </w:rPr>
              <w:t>)</w:t>
            </w:r>
          </w:p>
          <w:p w:rsidR="002930F9" w:rsidRDefault="002930F9" w:rsidP="00806BED">
            <w:pPr>
              <w:jc w:val="both"/>
              <w:rPr>
                <w:color w:val="auto"/>
                <w:sz w:val="28"/>
                <w:szCs w:val="28"/>
                <w:lang w:val="kk-KZ"/>
              </w:rPr>
            </w:pPr>
          </w:p>
          <w:p w:rsidR="002930F9" w:rsidRDefault="002930F9" w:rsidP="00806BED">
            <w:pPr>
              <w:jc w:val="both"/>
              <w:rPr>
                <w:color w:val="auto"/>
                <w:sz w:val="28"/>
                <w:szCs w:val="28"/>
                <w:lang w:val="kk-KZ"/>
              </w:rPr>
            </w:pPr>
          </w:p>
          <w:p w:rsidR="002930F9" w:rsidRDefault="002930F9" w:rsidP="00806BED">
            <w:pPr>
              <w:jc w:val="both"/>
              <w:rPr>
                <w:color w:val="auto"/>
                <w:sz w:val="28"/>
                <w:szCs w:val="28"/>
                <w:lang w:val="kk-KZ"/>
              </w:rPr>
            </w:pPr>
          </w:p>
          <w:p w:rsidR="002930F9" w:rsidRPr="00806BED" w:rsidRDefault="002930F9" w:rsidP="00806BED">
            <w:pPr>
              <w:jc w:val="both"/>
              <w:rPr>
                <w:color w:val="auto"/>
                <w:sz w:val="28"/>
                <w:szCs w:val="28"/>
                <w:lang w:val="kk-KZ"/>
              </w:rPr>
            </w:pPr>
          </w:p>
        </w:tc>
        <w:tc>
          <w:tcPr>
            <w:tcW w:w="4425" w:type="dxa"/>
            <w:tcBorders>
              <w:top w:val="nil"/>
              <w:left w:val="nil"/>
              <w:bottom w:val="nil"/>
              <w:right w:val="nil"/>
            </w:tcBorders>
            <w:shd w:val="clear" w:color="auto" w:fill="auto"/>
            <w:noWrap/>
            <w:vAlign w:val="bottom"/>
            <w:hideMark/>
          </w:tcPr>
          <w:p w:rsidR="00665A0C" w:rsidRPr="00806BED" w:rsidRDefault="00665A0C" w:rsidP="00806BED">
            <w:pPr>
              <w:shd w:val="clear" w:color="auto" w:fill="FFFFFF"/>
              <w:jc w:val="both"/>
              <w:rPr>
                <w:color w:val="auto"/>
                <w:sz w:val="28"/>
                <w:szCs w:val="28"/>
                <w:lang w:val="kk-KZ"/>
              </w:rPr>
            </w:pPr>
          </w:p>
          <w:p w:rsidR="002930F9" w:rsidRDefault="0089590D" w:rsidP="00806BED">
            <w:pPr>
              <w:shd w:val="clear" w:color="auto" w:fill="FFFFFF"/>
              <w:ind w:firstLine="89"/>
              <w:jc w:val="both"/>
              <w:rPr>
                <w:color w:val="auto"/>
                <w:sz w:val="28"/>
                <w:szCs w:val="28"/>
                <w:lang w:val="kk-KZ"/>
              </w:rPr>
            </w:pPr>
            <w:r w:rsidRPr="00806BED">
              <w:rPr>
                <w:color w:val="auto"/>
                <w:sz w:val="28"/>
                <w:szCs w:val="28"/>
                <w:lang w:val="kk-KZ"/>
              </w:rPr>
              <w:t>   </w:t>
            </w:r>
          </w:p>
          <w:p w:rsidR="002930F9" w:rsidRDefault="002930F9" w:rsidP="00806BED">
            <w:pPr>
              <w:shd w:val="clear" w:color="auto" w:fill="FFFFFF"/>
              <w:ind w:firstLine="89"/>
              <w:jc w:val="both"/>
              <w:rPr>
                <w:color w:val="auto"/>
                <w:sz w:val="28"/>
                <w:szCs w:val="28"/>
                <w:lang w:val="kk-KZ"/>
              </w:rPr>
            </w:pPr>
          </w:p>
          <w:p w:rsidR="002930F9" w:rsidRDefault="002930F9" w:rsidP="00806BED">
            <w:pPr>
              <w:shd w:val="clear" w:color="auto" w:fill="FFFFFF"/>
              <w:ind w:firstLine="89"/>
              <w:jc w:val="both"/>
              <w:rPr>
                <w:color w:val="auto"/>
                <w:sz w:val="28"/>
                <w:szCs w:val="28"/>
                <w:lang w:val="kk-KZ"/>
              </w:rPr>
            </w:pPr>
          </w:p>
          <w:p w:rsidR="002930F9" w:rsidRDefault="002930F9" w:rsidP="00806BED">
            <w:pPr>
              <w:shd w:val="clear" w:color="auto" w:fill="FFFFFF"/>
              <w:ind w:firstLine="89"/>
              <w:jc w:val="both"/>
              <w:rPr>
                <w:color w:val="auto"/>
                <w:sz w:val="28"/>
                <w:szCs w:val="28"/>
                <w:lang w:val="kk-KZ"/>
              </w:rPr>
            </w:pPr>
          </w:p>
          <w:p w:rsidR="002930F9" w:rsidRDefault="002930F9" w:rsidP="00806BED">
            <w:pPr>
              <w:shd w:val="clear" w:color="auto" w:fill="FFFFFF"/>
              <w:ind w:firstLine="89"/>
              <w:jc w:val="both"/>
              <w:rPr>
                <w:color w:val="auto"/>
                <w:sz w:val="28"/>
                <w:szCs w:val="28"/>
                <w:lang w:val="kk-KZ"/>
              </w:rPr>
            </w:pPr>
          </w:p>
          <w:p w:rsidR="002930F9" w:rsidRDefault="002930F9" w:rsidP="00806BED">
            <w:pPr>
              <w:shd w:val="clear" w:color="auto" w:fill="FFFFFF"/>
              <w:ind w:firstLine="89"/>
              <w:jc w:val="both"/>
              <w:rPr>
                <w:color w:val="auto"/>
                <w:sz w:val="28"/>
                <w:szCs w:val="28"/>
                <w:lang w:val="kk-KZ"/>
              </w:rPr>
            </w:pPr>
            <w:r>
              <w:rPr>
                <w:color w:val="auto"/>
                <w:sz w:val="28"/>
                <w:szCs w:val="28"/>
                <w:lang w:val="kk-KZ"/>
              </w:rPr>
              <w:t>        </w:t>
            </w:r>
          </w:p>
          <w:p w:rsidR="002930F9" w:rsidRDefault="002930F9" w:rsidP="00806BED">
            <w:pPr>
              <w:shd w:val="clear" w:color="auto" w:fill="FFFFFF"/>
              <w:ind w:firstLine="89"/>
              <w:jc w:val="both"/>
              <w:rPr>
                <w:color w:val="auto"/>
                <w:sz w:val="28"/>
                <w:szCs w:val="28"/>
                <w:lang w:val="kk-KZ"/>
              </w:rPr>
            </w:pPr>
          </w:p>
          <w:p w:rsidR="002930F9" w:rsidRDefault="002930F9" w:rsidP="00806BED">
            <w:pPr>
              <w:shd w:val="clear" w:color="auto" w:fill="FFFFFF"/>
              <w:ind w:firstLine="89"/>
              <w:jc w:val="both"/>
              <w:rPr>
                <w:color w:val="auto"/>
                <w:sz w:val="28"/>
                <w:szCs w:val="28"/>
                <w:lang w:val="kk-KZ"/>
              </w:rPr>
            </w:pPr>
          </w:p>
          <w:p w:rsidR="002930F9" w:rsidRDefault="002930F9" w:rsidP="00806BED">
            <w:pPr>
              <w:shd w:val="clear" w:color="auto" w:fill="FFFFFF"/>
              <w:ind w:firstLine="89"/>
              <w:jc w:val="both"/>
              <w:rPr>
                <w:color w:val="auto"/>
                <w:sz w:val="28"/>
                <w:szCs w:val="28"/>
                <w:lang w:val="kk-KZ"/>
              </w:rPr>
            </w:pPr>
          </w:p>
          <w:p w:rsidR="002930F9" w:rsidRDefault="002930F9" w:rsidP="00806BED">
            <w:pPr>
              <w:shd w:val="clear" w:color="auto" w:fill="FFFFFF"/>
              <w:ind w:firstLine="89"/>
              <w:jc w:val="both"/>
              <w:rPr>
                <w:color w:val="auto"/>
                <w:sz w:val="28"/>
                <w:szCs w:val="28"/>
                <w:lang w:val="kk-KZ"/>
              </w:rPr>
            </w:pPr>
          </w:p>
          <w:p w:rsidR="002930F9" w:rsidRDefault="002930F9" w:rsidP="00806BED">
            <w:pPr>
              <w:shd w:val="clear" w:color="auto" w:fill="FFFFFF"/>
              <w:ind w:firstLine="89"/>
              <w:jc w:val="both"/>
              <w:rPr>
                <w:color w:val="auto"/>
                <w:sz w:val="28"/>
                <w:szCs w:val="28"/>
                <w:lang w:val="kk-KZ"/>
              </w:rPr>
            </w:pPr>
          </w:p>
          <w:p w:rsidR="002930F9" w:rsidRDefault="002930F9" w:rsidP="00806BED">
            <w:pPr>
              <w:shd w:val="clear" w:color="auto" w:fill="FFFFFF"/>
              <w:ind w:firstLine="89"/>
              <w:jc w:val="both"/>
              <w:rPr>
                <w:color w:val="auto"/>
                <w:sz w:val="28"/>
                <w:szCs w:val="28"/>
                <w:lang w:val="kk-KZ"/>
              </w:rPr>
            </w:pPr>
          </w:p>
          <w:p w:rsidR="002930F9" w:rsidRPr="00806BED" w:rsidRDefault="0089590D" w:rsidP="002930F9">
            <w:pPr>
              <w:shd w:val="clear" w:color="auto" w:fill="FFFFFF"/>
              <w:ind w:firstLine="89"/>
              <w:jc w:val="both"/>
              <w:rPr>
                <w:bCs/>
                <w:i/>
                <w:color w:val="auto"/>
                <w:sz w:val="28"/>
                <w:szCs w:val="28"/>
              </w:rPr>
            </w:pPr>
            <w:r w:rsidRPr="00806BED">
              <w:rPr>
                <w:color w:val="auto"/>
                <w:sz w:val="28"/>
                <w:szCs w:val="28"/>
                <w:lang w:val="kk-KZ"/>
              </w:rPr>
              <w:t xml:space="preserve"> </w:t>
            </w:r>
          </w:p>
          <w:p w:rsidR="00E964DE" w:rsidRPr="00806BED" w:rsidRDefault="00E964DE" w:rsidP="00806BED">
            <w:pPr>
              <w:jc w:val="both"/>
              <w:rPr>
                <w:bCs/>
                <w:i/>
                <w:color w:val="auto"/>
                <w:sz w:val="28"/>
                <w:szCs w:val="28"/>
              </w:rPr>
            </w:pPr>
          </w:p>
        </w:tc>
      </w:tr>
    </w:tbl>
    <w:p w:rsidR="00E964DE" w:rsidRPr="00806BED" w:rsidRDefault="00E964DE" w:rsidP="00806BED">
      <w:pPr>
        <w:jc w:val="both"/>
        <w:rPr>
          <w:b/>
          <w:bCs/>
          <w:color w:val="auto"/>
          <w:sz w:val="28"/>
          <w:szCs w:val="28"/>
          <w:lang w:val="kk-KZ"/>
        </w:rPr>
      </w:pPr>
    </w:p>
    <w:p w:rsidR="00E964DE" w:rsidRPr="00806BED" w:rsidRDefault="00E964DE" w:rsidP="00806BED">
      <w:pPr>
        <w:jc w:val="both"/>
        <w:rPr>
          <w:b/>
          <w:bCs/>
          <w:color w:val="auto"/>
          <w:sz w:val="28"/>
          <w:szCs w:val="28"/>
          <w:lang w:val="kk-KZ"/>
        </w:rPr>
      </w:pPr>
    </w:p>
    <w:p w:rsidR="00E964DE" w:rsidRPr="00806BED" w:rsidRDefault="0024488D" w:rsidP="002930F9">
      <w:pPr>
        <w:jc w:val="center"/>
        <w:rPr>
          <w:b/>
          <w:bCs/>
          <w:color w:val="auto"/>
          <w:sz w:val="28"/>
          <w:szCs w:val="28"/>
          <w:lang w:val="kk-KZ"/>
        </w:rPr>
      </w:pPr>
      <w:r w:rsidRPr="00806BED">
        <w:rPr>
          <w:b/>
          <w:bCs/>
          <w:color w:val="auto"/>
          <w:sz w:val="28"/>
          <w:szCs w:val="28"/>
          <w:lang w:val="kk-KZ"/>
        </w:rPr>
        <w:t>ӨТІНІШ</w:t>
      </w:r>
    </w:p>
    <w:p w:rsidR="00E964DE" w:rsidRPr="00806BED" w:rsidRDefault="00E964DE" w:rsidP="00806BED">
      <w:pPr>
        <w:jc w:val="both"/>
        <w:rPr>
          <w:color w:val="auto"/>
          <w:sz w:val="28"/>
          <w:szCs w:val="28"/>
          <w:lang w:val="kk-KZ"/>
        </w:rPr>
      </w:pPr>
    </w:p>
    <w:p w:rsidR="00E964DE" w:rsidRPr="00806BED" w:rsidRDefault="00E964DE" w:rsidP="00806BED">
      <w:pPr>
        <w:jc w:val="both"/>
        <w:rPr>
          <w:b/>
          <w:color w:val="auto"/>
          <w:sz w:val="28"/>
          <w:szCs w:val="28"/>
          <w:lang w:val="kk-KZ"/>
        </w:rPr>
      </w:pPr>
    </w:p>
    <w:p w:rsidR="0024488D" w:rsidRPr="00806BED" w:rsidRDefault="0024488D" w:rsidP="002930F9">
      <w:pPr>
        <w:ind w:firstLine="708"/>
        <w:jc w:val="both"/>
        <w:rPr>
          <w:color w:val="auto"/>
          <w:sz w:val="28"/>
          <w:szCs w:val="28"/>
          <w:lang w:val="kk-KZ"/>
        </w:rPr>
      </w:pPr>
      <w:r w:rsidRPr="00806BED">
        <w:rPr>
          <w:color w:val="auto"/>
          <w:sz w:val="28"/>
          <w:szCs w:val="28"/>
          <w:lang w:val="kk-KZ"/>
        </w:rPr>
        <w:t xml:space="preserve">Мені  ____________________________________________________________________________________________________________________________________________________________________________________________________________ бос лауазымына орналасуға арналған конкурсқа қатысуға жіберуіңізді сұраймын.   </w:t>
      </w:r>
    </w:p>
    <w:p w:rsidR="0024488D" w:rsidRPr="00806BED" w:rsidRDefault="0024488D" w:rsidP="00806BED">
      <w:pPr>
        <w:jc w:val="both"/>
        <w:rPr>
          <w:color w:val="auto"/>
          <w:sz w:val="28"/>
          <w:szCs w:val="28"/>
          <w:lang w:val="kk-KZ"/>
        </w:rPr>
      </w:pPr>
      <w:r w:rsidRPr="00806BED">
        <w:rPr>
          <w:color w:val="auto"/>
          <w:sz w:val="28"/>
          <w:szCs w:val="28"/>
          <w:lang w:val="kk-KZ"/>
        </w:rPr>
        <w:t xml:space="preserve">     Бос лауазымға орналасуға арналған конкурс өткізу қағидаларының негізгі талаптарымен таныстым, келісемін және оларды орындауға міндеттенемін.</w:t>
      </w:r>
    </w:p>
    <w:p w:rsidR="0024488D" w:rsidRPr="00806BED" w:rsidRDefault="0024488D" w:rsidP="00806BED">
      <w:pPr>
        <w:jc w:val="both"/>
        <w:rPr>
          <w:color w:val="auto"/>
          <w:sz w:val="28"/>
          <w:szCs w:val="28"/>
          <w:lang w:val="kk-KZ"/>
        </w:rPr>
      </w:pPr>
      <w:r w:rsidRPr="00806BED">
        <w:rPr>
          <w:color w:val="auto"/>
          <w:sz w:val="28"/>
          <w:szCs w:val="28"/>
          <w:lang w:val="kk-KZ"/>
        </w:rPr>
        <w:t xml:space="preserve">    Ұсынылған құжаттардың түпнұсқалылығы үшін жауаптымын.</w:t>
      </w:r>
    </w:p>
    <w:p w:rsidR="00E964DE" w:rsidRPr="00806BED" w:rsidRDefault="0024488D" w:rsidP="00806BED">
      <w:pPr>
        <w:jc w:val="both"/>
        <w:rPr>
          <w:color w:val="auto"/>
          <w:sz w:val="28"/>
          <w:szCs w:val="28"/>
          <w:lang w:val="kk-KZ"/>
        </w:rPr>
      </w:pPr>
      <w:r w:rsidRPr="00806BED">
        <w:rPr>
          <w:color w:val="auto"/>
          <w:sz w:val="28"/>
          <w:szCs w:val="28"/>
          <w:lang w:val="kk-KZ"/>
        </w:rPr>
        <w:t xml:space="preserve">    Қоса берілген құжаттар</w:t>
      </w:r>
      <w:r w:rsidR="00E964DE" w:rsidRPr="00806BED">
        <w:rPr>
          <w:color w:val="auto"/>
          <w:sz w:val="28"/>
          <w:szCs w:val="28"/>
          <w:lang w:val="kk-KZ"/>
        </w:rPr>
        <w:t>:</w:t>
      </w:r>
    </w:p>
    <w:p w:rsidR="00E964DE" w:rsidRPr="00806BED" w:rsidRDefault="00E964DE" w:rsidP="00806BED">
      <w:pPr>
        <w:jc w:val="both"/>
        <w:rPr>
          <w:color w:val="auto"/>
          <w:sz w:val="28"/>
          <w:szCs w:val="28"/>
          <w:lang w:val="kk-KZ"/>
        </w:rPr>
      </w:pPr>
      <w:r w:rsidRPr="00806BED">
        <w:rPr>
          <w:color w:val="auto"/>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64DE" w:rsidRPr="00806BED" w:rsidRDefault="0024488D" w:rsidP="00806BED">
      <w:pPr>
        <w:jc w:val="both"/>
        <w:rPr>
          <w:color w:val="auto"/>
          <w:sz w:val="28"/>
          <w:szCs w:val="28"/>
          <w:lang w:val="kk-KZ"/>
        </w:rPr>
      </w:pPr>
      <w:r w:rsidRPr="00806BED">
        <w:rPr>
          <w:color w:val="auto"/>
          <w:sz w:val="28"/>
          <w:szCs w:val="28"/>
          <w:lang w:val="kk-KZ"/>
        </w:rPr>
        <w:t xml:space="preserve">Мекенжайы және байланыс телефоны </w:t>
      </w:r>
      <w:r w:rsidR="00E964DE" w:rsidRPr="00806BED">
        <w:rPr>
          <w:color w:val="auto"/>
          <w:sz w:val="28"/>
          <w:szCs w:val="28"/>
          <w:lang w:val="kk-KZ"/>
        </w:rPr>
        <w:t>__________________________________</w:t>
      </w:r>
    </w:p>
    <w:p w:rsidR="00E964DE" w:rsidRPr="00806BED" w:rsidRDefault="00E964DE" w:rsidP="00806BED">
      <w:pPr>
        <w:jc w:val="both"/>
        <w:rPr>
          <w:color w:val="auto"/>
          <w:sz w:val="28"/>
          <w:szCs w:val="28"/>
          <w:lang w:val="kk-KZ"/>
        </w:rPr>
      </w:pPr>
      <w:r w:rsidRPr="00806BED">
        <w:rPr>
          <w:color w:val="auto"/>
          <w:sz w:val="28"/>
          <w:szCs w:val="28"/>
          <w:lang w:val="kk-KZ"/>
        </w:rPr>
        <w:t>________________________________________________________________</w:t>
      </w:r>
    </w:p>
    <w:p w:rsidR="00E964DE" w:rsidRPr="00806BED" w:rsidRDefault="00E964DE" w:rsidP="00806BED">
      <w:pPr>
        <w:jc w:val="both"/>
        <w:rPr>
          <w:color w:val="auto"/>
          <w:sz w:val="28"/>
          <w:szCs w:val="28"/>
          <w:lang w:val="kk-KZ"/>
        </w:rPr>
      </w:pPr>
    </w:p>
    <w:p w:rsidR="00E964DE" w:rsidRPr="00806BED" w:rsidRDefault="00E964DE" w:rsidP="00806BED">
      <w:pPr>
        <w:shd w:val="clear" w:color="auto" w:fill="FFFFFF"/>
        <w:jc w:val="both"/>
        <w:rPr>
          <w:color w:val="auto"/>
          <w:sz w:val="28"/>
          <w:szCs w:val="28"/>
          <w:lang w:val="kk-KZ"/>
        </w:rPr>
      </w:pPr>
      <w:r w:rsidRPr="00806BED">
        <w:rPr>
          <w:color w:val="auto"/>
          <w:sz w:val="28"/>
          <w:szCs w:val="28"/>
          <w:lang w:val="kk-KZ"/>
        </w:rPr>
        <w:t>______________</w:t>
      </w:r>
      <w:r w:rsidR="002930F9">
        <w:rPr>
          <w:color w:val="auto"/>
          <w:sz w:val="28"/>
          <w:szCs w:val="28"/>
          <w:lang w:val="kk-KZ"/>
        </w:rPr>
        <w:t>_                    </w:t>
      </w:r>
      <w:r w:rsidR="002930F9" w:rsidRPr="002930F9">
        <w:rPr>
          <w:color w:val="auto"/>
          <w:sz w:val="28"/>
          <w:szCs w:val="28"/>
          <w:lang w:val="kk-KZ"/>
        </w:rPr>
        <w:t xml:space="preserve"> </w:t>
      </w:r>
      <w:r w:rsidRPr="00806BED">
        <w:rPr>
          <w:color w:val="auto"/>
          <w:sz w:val="28"/>
          <w:szCs w:val="28"/>
          <w:lang w:val="kk-KZ"/>
        </w:rPr>
        <w:t>_____________________________</w:t>
      </w:r>
      <w:r w:rsidRPr="00806BED">
        <w:rPr>
          <w:color w:val="auto"/>
          <w:sz w:val="28"/>
          <w:szCs w:val="28"/>
          <w:lang w:val="kk-KZ"/>
        </w:rPr>
        <w:br/>
        <w:t xml:space="preserve">         (</w:t>
      </w:r>
      <w:r w:rsidR="0024488D" w:rsidRPr="00806BED">
        <w:rPr>
          <w:color w:val="auto"/>
          <w:sz w:val="28"/>
          <w:szCs w:val="28"/>
          <w:lang w:val="kk-KZ"/>
        </w:rPr>
        <w:t>қолы</w:t>
      </w:r>
      <w:r w:rsidRPr="00806BED">
        <w:rPr>
          <w:color w:val="auto"/>
          <w:sz w:val="28"/>
          <w:szCs w:val="28"/>
          <w:lang w:val="kk-KZ"/>
        </w:rPr>
        <w:t>)                                  </w:t>
      </w:r>
      <w:r w:rsidR="002930F9" w:rsidRPr="002930F9">
        <w:rPr>
          <w:color w:val="auto"/>
          <w:sz w:val="28"/>
          <w:szCs w:val="28"/>
          <w:lang w:val="kk-KZ"/>
        </w:rPr>
        <w:t xml:space="preserve"> </w:t>
      </w:r>
      <w:r w:rsidRPr="00806BED">
        <w:rPr>
          <w:color w:val="auto"/>
          <w:sz w:val="28"/>
          <w:szCs w:val="28"/>
          <w:lang w:val="kk-KZ"/>
        </w:rPr>
        <w:t xml:space="preserve">     </w:t>
      </w:r>
      <w:r w:rsidRPr="00806BED">
        <w:rPr>
          <w:color w:val="auto"/>
          <w:sz w:val="28"/>
          <w:szCs w:val="28"/>
          <w:lang w:val="kk-KZ"/>
        </w:rPr>
        <w:tab/>
      </w:r>
      <w:r w:rsidR="002930F9" w:rsidRPr="002930F9">
        <w:rPr>
          <w:color w:val="auto"/>
          <w:sz w:val="28"/>
          <w:szCs w:val="28"/>
          <w:lang w:val="kk-KZ"/>
        </w:rPr>
        <w:t xml:space="preserve">      </w:t>
      </w:r>
      <w:r w:rsidRPr="00806BED">
        <w:rPr>
          <w:color w:val="auto"/>
          <w:sz w:val="28"/>
          <w:szCs w:val="28"/>
          <w:lang w:val="kk-KZ"/>
        </w:rPr>
        <w:t xml:space="preserve"> (</w:t>
      </w:r>
      <w:r w:rsidR="0024488D" w:rsidRPr="00806BED">
        <w:rPr>
          <w:color w:val="auto"/>
          <w:sz w:val="28"/>
          <w:szCs w:val="28"/>
          <w:lang w:val="kk-KZ"/>
        </w:rPr>
        <w:t>Тегі</w:t>
      </w:r>
      <w:r w:rsidRPr="00806BED">
        <w:rPr>
          <w:color w:val="auto"/>
          <w:sz w:val="28"/>
          <w:szCs w:val="28"/>
          <w:lang w:val="kk-KZ"/>
        </w:rPr>
        <w:t xml:space="preserve">, </w:t>
      </w:r>
      <w:r w:rsidR="0024488D" w:rsidRPr="00806BED">
        <w:rPr>
          <w:color w:val="auto"/>
          <w:sz w:val="28"/>
          <w:szCs w:val="28"/>
          <w:lang w:val="kk-KZ"/>
        </w:rPr>
        <w:t>аты</w:t>
      </w:r>
      <w:r w:rsidRPr="00806BED">
        <w:rPr>
          <w:color w:val="auto"/>
          <w:sz w:val="28"/>
          <w:szCs w:val="28"/>
          <w:lang w:val="kk-KZ"/>
        </w:rPr>
        <w:t xml:space="preserve">, </w:t>
      </w:r>
      <w:r w:rsidR="0024488D" w:rsidRPr="00806BED">
        <w:rPr>
          <w:color w:val="auto"/>
          <w:sz w:val="28"/>
          <w:szCs w:val="28"/>
          <w:lang w:val="kk-KZ"/>
        </w:rPr>
        <w:t>әкесінің аты</w:t>
      </w:r>
      <w:r w:rsidRPr="00806BED">
        <w:rPr>
          <w:color w:val="auto"/>
          <w:sz w:val="28"/>
          <w:szCs w:val="28"/>
          <w:lang w:val="kk-KZ"/>
        </w:rPr>
        <w:t xml:space="preserve"> (</w:t>
      </w:r>
      <w:r w:rsidR="0024488D" w:rsidRPr="00806BED">
        <w:rPr>
          <w:color w:val="auto"/>
          <w:sz w:val="28"/>
          <w:szCs w:val="28"/>
          <w:lang w:val="kk-KZ"/>
        </w:rPr>
        <w:t>болған жағдайда</w:t>
      </w:r>
      <w:r w:rsidRPr="00806BED">
        <w:rPr>
          <w:color w:val="auto"/>
          <w:sz w:val="28"/>
          <w:szCs w:val="28"/>
          <w:lang w:val="kk-KZ"/>
        </w:rPr>
        <w:t>)</w:t>
      </w:r>
    </w:p>
    <w:p w:rsidR="00E964DE" w:rsidRPr="00806BED" w:rsidRDefault="00E964DE" w:rsidP="00806BED">
      <w:pPr>
        <w:shd w:val="clear" w:color="auto" w:fill="FFFFFF"/>
        <w:jc w:val="both"/>
        <w:rPr>
          <w:color w:val="auto"/>
          <w:sz w:val="28"/>
          <w:szCs w:val="28"/>
          <w:lang w:val="kk-KZ"/>
        </w:rPr>
      </w:pPr>
    </w:p>
    <w:p w:rsidR="002930F9" w:rsidRPr="002C588F" w:rsidRDefault="002930F9" w:rsidP="00806BED">
      <w:pPr>
        <w:shd w:val="clear" w:color="auto" w:fill="FFFFFF"/>
        <w:ind w:firstLine="89"/>
        <w:jc w:val="both"/>
        <w:rPr>
          <w:color w:val="auto"/>
          <w:sz w:val="28"/>
          <w:szCs w:val="28"/>
          <w:lang w:val="kk-KZ"/>
        </w:rPr>
      </w:pPr>
    </w:p>
    <w:p w:rsidR="002930F9" w:rsidRPr="002C588F" w:rsidRDefault="002930F9" w:rsidP="00806BED">
      <w:pPr>
        <w:shd w:val="clear" w:color="auto" w:fill="FFFFFF"/>
        <w:ind w:firstLine="89"/>
        <w:jc w:val="both"/>
        <w:rPr>
          <w:color w:val="auto"/>
          <w:sz w:val="28"/>
          <w:szCs w:val="28"/>
          <w:lang w:val="kk-KZ"/>
        </w:rPr>
      </w:pPr>
    </w:p>
    <w:p w:rsidR="002930F9" w:rsidRPr="002C588F" w:rsidRDefault="002930F9" w:rsidP="00806BED">
      <w:pPr>
        <w:shd w:val="clear" w:color="auto" w:fill="FFFFFF"/>
        <w:ind w:firstLine="89"/>
        <w:jc w:val="both"/>
        <w:rPr>
          <w:color w:val="auto"/>
          <w:sz w:val="28"/>
          <w:szCs w:val="28"/>
          <w:lang w:val="kk-KZ"/>
        </w:rPr>
      </w:pPr>
    </w:p>
    <w:p w:rsidR="00E964DE" w:rsidRPr="00806BED" w:rsidRDefault="00E964DE" w:rsidP="00806BED">
      <w:pPr>
        <w:shd w:val="clear" w:color="auto" w:fill="FFFFFF"/>
        <w:ind w:firstLine="89"/>
        <w:jc w:val="both"/>
        <w:rPr>
          <w:color w:val="auto"/>
          <w:sz w:val="28"/>
          <w:szCs w:val="28"/>
        </w:rPr>
      </w:pPr>
      <w:r w:rsidRPr="00806BED">
        <w:rPr>
          <w:color w:val="auto"/>
          <w:sz w:val="28"/>
          <w:szCs w:val="28"/>
        </w:rPr>
        <w:t xml:space="preserve">«____»_______________ 20__ </w:t>
      </w:r>
      <w:r w:rsidR="0024488D" w:rsidRPr="00806BED">
        <w:rPr>
          <w:color w:val="auto"/>
          <w:sz w:val="28"/>
          <w:szCs w:val="28"/>
          <w:lang w:val="kk-KZ"/>
        </w:rPr>
        <w:t>ж</w:t>
      </w:r>
      <w:r w:rsidRPr="00806BED">
        <w:rPr>
          <w:color w:val="auto"/>
          <w:sz w:val="28"/>
          <w:szCs w:val="28"/>
        </w:rPr>
        <w:t>.</w:t>
      </w:r>
    </w:p>
    <w:p w:rsidR="00E964DE" w:rsidRPr="00806BED" w:rsidRDefault="00E964DE" w:rsidP="00806BED">
      <w:pPr>
        <w:widowControl w:val="0"/>
        <w:jc w:val="both"/>
        <w:rPr>
          <w:bCs/>
          <w:color w:val="auto"/>
          <w:sz w:val="28"/>
          <w:szCs w:val="28"/>
        </w:rPr>
      </w:pPr>
    </w:p>
    <w:sectPr w:rsidR="00E964DE" w:rsidRPr="00806BED" w:rsidSect="00132946">
      <w:footerReference w:type="default" r:id="rId15"/>
      <w:pgSz w:w="11906" w:h="16838"/>
      <w:pgMar w:top="426" w:right="851"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5C0" w:rsidRDefault="00FE65C0" w:rsidP="00FC7BC7">
      <w:r>
        <w:separator/>
      </w:r>
    </w:p>
  </w:endnote>
  <w:endnote w:type="continuationSeparator" w:id="0">
    <w:p w:rsidR="00FE65C0" w:rsidRDefault="00FE65C0" w:rsidP="00FC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168376"/>
      <w:docPartObj>
        <w:docPartGallery w:val="Page Numbers (Bottom of Page)"/>
        <w:docPartUnique/>
      </w:docPartObj>
    </w:sdtPr>
    <w:sdtEndPr/>
    <w:sdtContent>
      <w:p w:rsidR="00C42869" w:rsidRDefault="00843C9B">
        <w:pPr>
          <w:pStyle w:val="a8"/>
          <w:jc w:val="center"/>
        </w:pPr>
        <w:r>
          <w:fldChar w:fldCharType="begin"/>
        </w:r>
        <w:r w:rsidR="003F371A">
          <w:instrText xml:space="preserve"> PAGE   \* MERGEFORMAT </w:instrText>
        </w:r>
        <w:r>
          <w:fldChar w:fldCharType="separate"/>
        </w:r>
        <w:r w:rsidR="002C588F">
          <w:rPr>
            <w:noProof/>
          </w:rPr>
          <w:t>15</w:t>
        </w:r>
        <w:r>
          <w:rPr>
            <w:noProof/>
          </w:rPr>
          <w:fldChar w:fldCharType="end"/>
        </w:r>
      </w:p>
    </w:sdtContent>
  </w:sdt>
  <w:p w:rsidR="00C42869" w:rsidRDefault="00C4286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5C0" w:rsidRDefault="00FE65C0" w:rsidP="00FC7BC7">
      <w:r>
        <w:separator/>
      </w:r>
    </w:p>
  </w:footnote>
  <w:footnote w:type="continuationSeparator" w:id="0">
    <w:p w:rsidR="00FE65C0" w:rsidRDefault="00FE65C0" w:rsidP="00FC7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BCF"/>
    <w:multiLevelType w:val="hybridMultilevel"/>
    <w:tmpl w:val="EFD4309C"/>
    <w:lvl w:ilvl="0" w:tplc="5A8E7AE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240E00"/>
    <w:multiLevelType w:val="hybridMultilevel"/>
    <w:tmpl w:val="95DA5728"/>
    <w:lvl w:ilvl="0" w:tplc="04190011">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08850581"/>
    <w:multiLevelType w:val="hybridMultilevel"/>
    <w:tmpl w:val="A3B879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5D712A"/>
    <w:multiLevelType w:val="hybridMultilevel"/>
    <w:tmpl w:val="BEE857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3B5899"/>
    <w:multiLevelType w:val="hybridMultilevel"/>
    <w:tmpl w:val="A7BA3C04"/>
    <w:lvl w:ilvl="0" w:tplc="D2C69DB0">
      <w:start w:val="1"/>
      <w:numFmt w:val="decimal"/>
      <w:lvlText w:val="%1)"/>
      <w:lvlJc w:val="left"/>
      <w:pPr>
        <w:ind w:left="3621" w:hanging="360"/>
      </w:pPr>
      <w:rPr>
        <w:rFonts w:hint="default"/>
        <w:b w:val="0"/>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
    <w:nsid w:val="0DD272CB"/>
    <w:multiLevelType w:val="hybridMultilevel"/>
    <w:tmpl w:val="21DC636E"/>
    <w:lvl w:ilvl="0" w:tplc="6278048E">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6">
    <w:nsid w:val="137A7133"/>
    <w:multiLevelType w:val="hybridMultilevel"/>
    <w:tmpl w:val="9F26FE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9F67DC"/>
    <w:multiLevelType w:val="hybridMultilevel"/>
    <w:tmpl w:val="9A4601C6"/>
    <w:lvl w:ilvl="0" w:tplc="7C18173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AA60787"/>
    <w:multiLevelType w:val="hybridMultilevel"/>
    <w:tmpl w:val="596CE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B81543"/>
    <w:multiLevelType w:val="hybridMultilevel"/>
    <w:tmpl w:val="4A46B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A467A9"/>
    <w:multiLevelType w:val="hybridMultilevel"/>
    <w:tmpl w:val="4D623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6934CA"/>
    <w:multiLevelType w:val="hybridMultilevel"/>
    <w:tmpl w:val="5008A432"/>
    <w:lvl w:ilvl="0" w:tplc="E8ACB59A">
      <w:numFmt w:val="bullet"/>
      <w:lvlText w:val="-"/>
      <w:lvlJc w:val="left"/>
      <w:pPr>
        <w:ind w:left="1068"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33016C65"/>
    <w:multiLevelType w:val="hybridMultilevel"/>
    <w:tmpl w:val="D81A10AC"/>
    <w:lvl w:ilvl="0" w:tplc="F33CEA56">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203AF9"/>
    <w:multiLevelType w:val="hybridMultilevel"/>
    <w:tmpl w:val="E05E30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00EE4"/>
    <w:multiLevelType w:val="multilevel"/>
    <w:tmpl w:val="DB0A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C77643"/>
    <w:multiLevelType w:val="hybridMultilevel"/>
    <w:tmpl w:val="A7BA3C04"/>
    <w:lvl w:ilvl="0" w:tplc="D2C69DB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9F24611"/>
    <w:multiLevelType w:val="hybridMultilevel"/>
    <w:tmpl w:val="A7BA3C04"/>
    <w:lvl w:ilvl="0" w:tplc="D2C69DB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F6F474C"/>
    <w:multiLevelType w:val="hybridMultilevel"/>
    <w:tmpl w:val="205CAA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1F76D5"/>
    <w:multiLevelType w:val="hybridMultilevel"/>
    <w:tmpl w:val="96A0F0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5866EB"/>
    <w:multiLevelType w:val="hybridMultilevel"/>
    <w:tmpl w:val="FCBA35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9A3252"/>
    <w:multiLevelType w:val="hybridMultilevel"/>
    <w:tmpl w:val="8C669E50"/>
    <w:lvl w:ilvl="0" w:tplc="D1DA3D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9DA5618"/>
    <w:multiLevelType w:val="hybridMultilevel"/>
    <w:tmpl w:val="A7BA3C04"/>
    <w:lvl w:ilvl="0" w:tplc="D2C69DB0">
      <w:start w:val="1"/>
      <w:numFmt w:val="decimal"/>
      <w:lvlText w:val="%1)"/>
      <w:lvlJc w:val="left"/>
      <w:pPr>
        <w:ind w:left="3621" w:hanging="360"/>
      </w:pPr>
      <w:rPr>
        <w:rFonts w:hint="default"/>
        <w:b w:val="0"/>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22">
    <w:nsid w:val="67F73C19"/>
    <w:multiLevelType w:val="multilevel"/>
    <w:tmpl w:val="AB78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456ACB"/>
    <w:multiLevelType w:val="hybridMultilevel"/>
    <w:tmpl w:val="4AF2B734"/>
    <w:lvl w:ilvl="0" w:tplc="96D6394A">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4">
    <w:nsid w:val="6DE23601"/>
    <w:multiLevelType w:val="hybridMultilevel"/>
    <w:tmpl w:val="191A3F6A"/>
    <w:lvl w:ilvl="0" w:tplc="3F4E1D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F9B4F9F"/>
    <w:multiLevelType w:val="hybridMultilevel"/>
    <w:tmpl w:val="76BEC61A"/>
    <w:lvl w:ilvl="0" w:tplc="72C69C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281C6F"/>
    <w:multiLevelType w:val="hybridMultilevel"/>
    <w:tmpl w:val="AF06E5BA"/>
    <w:lvl w:ilvl="0" w:tplc="B19AD9D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8EA7BF8"/>
    <w:multiLevelType w:val="hybridMultilevel"/>
    <w:tmpl w:val="26C255AE"/>
    <w:lvl w:ilvl="0" w:tplc="B372C9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6138B8"/>
    <w:multiLevelType w:val="hybridMultilevel"/>
    <w:tmpl w:val="52C25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27"/>
  </w:num>
  <w:num w:numId="5">
    <w:abstractNumId w:val="3"/>
  </w:num>
  <w:num w:numId="6">
    <w:abstractNumId w:val="8"/>
  </w:num>
  <w:num w:numId="7">
    <w:abstractNumId w:val="19"/>
  </w:num>
  <w:num w:numId="8">
    <w:abstractNumId w:val="12"/>
  </w:num>
  <w:num w:numId="9">
    <w:abstractNumId w:val="9"/>
  </w:num>
  <w:num w:numId="10">
    <w:abstractNumId w:val="18"/>
  </w:num>
  <w:num w:numId="11">
    <w:abstractNumId w:val="25"/>
  </w:num>
  <w:num w:numId="12">
    <w:abstractNumId w:val="23"/>
  </w:num>
  <w:num w:numId="13">
    <w:abstractNumId w:val="20"/>
  </w:num>
  <w:num w:numId="14">
    <w:abstractNumId w:val="4"/>
  </w:num>
  <w:num w:numId="15">
    <w:abstractNumId w:val="7"/>
  </w:num>
  <w:num w:numId="16">
    <w:abstractNumId w:val="2"/>
  </w:num>
  <w:num w:numId="17">
    <w:abstractNumId w:val="13"/>
  </w:num>
  <w:num w:numId="18">
    <w:abstractNumId w:val="28"/>
  </w:num>
  <w:num w:numId="19">
    <w:abstractNumId w:val="26"/>
  </w:num>
  <w:num w:numId="20">
    <w:abstractNumId w:val="10"/>
  </w:num>
  <w:num w:numId="21">
    <w:abstractNumId w:val="17"/>
  </w:num>
  <w:num w:numId="22">
    <w:abstractNumId w:val="15"/>
  </w:num>
  <w:num w:numId="23">
    <w:abstractNumId w:val="16"/>
  </w:num>
  <w:num w:numId="24">
    <w:abstractNumId w:val="21"/>
  </w:num>
  <w:num w:numId="25">
    <w:abstractNumId w:val="11"/>
  </w:num>
  <w:num w:numId="26">
    <w:abstractNumId w:val="14"/>
  </w:num>
  <w:num w:numId="27">
    <w:abstractNumId w:val="0"/>
  </w:num>
  <w:num w:numId="28">
    <w:abstractNumId w:val="22"/>
  </w:num>
  <w:num w:numId="29">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E2"/>
    <w:rsid w:val="0000049C"/>
    <w:rsid w:val="000005AA"/>
    <w:rsid w:val="000024D4"/>
    <w:rsid w:val="000028CA"/>
    <w:rsid w:val="0000318A"/>
    <w:rsid w:val="00003749"/>
    <w:rsid w:val="00005CF2"/>
    <w:rsid w:val="000068D4"/>
    <w:rsid w:val="000074FB"/>
    <w:rsid w:val="00007544"/>
    <w:rsid w:val="00010526"/>
    <w:rsid w:val="00011537"/>
    <w:rsid w:val="000116CE"/>
    <w:rsid w:val="00011F77"/>
    <w:rsid w:val="000124AF"/>
    <w:rsid w:val="000126D9"/>
    <w:rsid w:val="00013C37"/>
    <w:rsid w:val="00013E61"/>
    <w:rsid w:val="00013EA2"/>
    <w:rsid w:val="00015374"/>
    <w:rsid w:val="00016332"/>
    <w:rsid w:val="000172F1"/>
    <w:rsid w:val="00017F5C"/>
    <w:rsid w:val="00017F76"/>
    <w:rsid w:val="00020C07"/>
    <w:rsid w:val="000210B8"/>
    <w:rsid w:val="000211BA"/>
    <w:rsid w:val="00022390"/>
    <w:rsid w:val="000238D4"/>
    <w:rsid w:val="00023EBD"/>
    <w:rsid w:val="00024618"/>
    <w:rsid w:val="00026320"/>
    <w:rsid w:val="00026DC4"/>
    <w:rsid w:val="00031FCA"/>
    <w:rsid w:val="00032FEC"/>
    <w:rsid w:val="00033479"/>
    <w:rsid w:val="00033E4F"/>
    <w:rsid w:val="00034271"/>
    <w:rsid w:val="000346B1"/>
    <w:rsid w:val="00034753"/>
    <w:rsid w:val="00035A81"/>
    <w:rsid w:val="000360FF"/>
    <w:rsid w:val="00037677"/>
    <w:rsid w:val="00037DED"/>
    <w:rsid w:val="00043171"/>
    <w:rsid w:val="0004399A"/>
    <w:rsid w:val="000440EC"/>
    <w:rsid w:val="00044A86"/>
    <w:rsid w:val="00044D59"/>
    <w:rsid w:val="000457A1"/>
    <w:rsid w:val="00045BA5"/>
    <w:rsid w:val="00050D5E"/>
    <w:rsid w:val="0005352B"/>
    <w:rsid w:val="0005433A"/>
    <w:rsid w:val="000553D2"/>
    <w:rsid w:val="000554F2"/>
    <w:rsid w:val="00056753"/>
    <w:rsid w:val="00057B35"/>
    <w:rsid w:val="00060BE6"/>
    <w:rsid w:val="00060F9D"/>
    <w:rsid w:val="00061877"/>
    <w:rsid w:val="00063372"/>
    <w:rsid w:val="00063920"/>
    <w:rsid w:val="00067740"/>
    <w:rsid w:val="00067C76"/>
    <w:rsid w:val="0007117F"/>
    <w:rsid w:val="00072D65"/>
    <w:rsid w:val="00075A77"/>
    <w:rsid w:val="00077112"/>
    <w:rsid w:val="00080D34"/>
    <w:rsid w:val="00082E05"/>
    <w:rsid w:val="000848AA"/>
    <w:rsid w:val="00086F99"/>
    <w:rsid w:val="00086FAA"/>
    <w:rsid w:val="0008743F"/>
    <w:rsid w:val="00087805"/>
    <w:rsid w:val="00087867"/>
    <w:rsid w:val="000879AB"/>
    <w:rsid w:val="0009140A"/>
    <w:rsid w:val="0009207A"/>
    <w:rsid w:val="000925EA"/>
    <w:rsid w:val="00092BCA"/>
    <w:rsid w:val="00092EB7"/>
    <w:rsid w:val="00093716"/>
    <w:rsid w:val="00094190"/>
    <w:rsid w:val="000945C1"/>
    <w:rsid w:val="0009485F"/>
    <w:rsid w:val="0009536D"/>
    <w:rsid w:val="0009599E"/>
    <w:rsid w:val="00095D90"/>
    <w:rsid w:val="000A0B05"/>
    <w:rsid w:val="000A0E59"/>
    <w:rsid w:val="000A18D7"/>
    <w:rsid w:val="000A2DFC"/>
    <w:rsid w:val="000A2E4A"/>
    <w:rsid w:val="000A33F6"/>
    <w:rsid w:val="000A3F72"/>
    <w:rsid w:val="000A4A7E"/>
    <w:rsid w:val="000A67AD"/>
    <w:rsid w:val="000A6E87"/>
    <w:rsid w:val="000A7891"/>
    <w:rsid w:val="000B1943"/>
    <w:rsid w:val="000B211E"/>
    <w:rsid w:val="000B3E3C"/>
    <w:rsid w:val="000B4F52"/>
    <w:rsid w:val="000B5260"/>
    <w:rsid w:val="000B58EA"/>
    <w:rsid w:val="000B6713"/>
    <w:rsid w:val="000B776D"/>
    <w:rsid w:val="000C1F96"/>
    <w:rsid w:val="000C23E5"/>
    <w:rsid w:val="000C329B"/>
    <w:rsid w:val="000C75C9"/>
    <w:rsid w:val="000C7EEE"/>
    <w:rsid w:val="000D03BA"/>
    <w:rsid w:val="000D36F2"/>
    <w:rsid w:val="000D3852"/>
    <w:rsid w:val="000D38CA"/>
    <w:rsid w:val="000D4BB7"/>
    <w:rsid w:val="000D54C1"/>
    <w:rsid w:val="000D64AD"/>
    <w:rsid w:val="000D65B6"/>
    <w:rsid w:val="000D67AE"/>
    <w:rsid w:val="000D69B3"/>
    <w:rsid w:val="000E0651"/>
    <w:rsid w:val="000E1FFB"/>
    <w:rsid w:val="000E2DCF"/>
    <w:rsid w:val="000E413C"/>
    <w:rsid w:val="000E567B"/>
    <w:rsid w:val="000E65B7"/>
    <w:rsid w:val="000E65F3"/>
    <w:rsid w:val="000E6971"/>
    <w:rsid w:val="000E7AB8"/>
    <w:rsid w:val="000E7D9E"/>
    <w:rsid w:val="000F1800"/>
    <w:rsid w:val="000F1D1B"/>
    <w:rsid w:val="000F1F07"/>
    <w:rsid w:val="000F2BCF"/>
    <w:rsid w:val="000F3AB1"/>
    <w:rsid w:val="000F4FA2"/>
    <w:rsid w:val="000F5FF7"/>
    <w:rsid w:val="000F6340"/>
    <w:rsid w:val="000F7948"/>
    <w:rsid w:val="00100D11"/>
    <w:rsid w:val="0010138C"/>
    <w:rsid w:val="00101434"/>
    <w:rsid w:val="00101A39"/>
    <w:rsid w:val="00101CE9"/>
    <w:rsid w:val="0010337A"/>
    <w:rsid w:val="00103E89"/>
    <w:rsid w:val="00104692"/>
    <w:rsid w:val="0010495C"/>
    <w:rsid w:val="00105EAB"/>
    <w:rsid w:val="0010714B"/>
    <w:rsid w:val="00107DCE"/>
    <w:rsid w:val="00110353"/>
    <w:rsid w:val="00111758"/>
    <w:rsid w:val="00113602"/>
    <w:rsid w:val="001143F8"/>
    <w:rsid w:val="0011457E"/>
    <w:rsid w:val="00114B1B"/>
    <w:rsid w:val="00114C9F"/>
    <w:rsid w:val="00115565"/>
    <w:rsid w:val="00115766"/>
    <w:rsid w:val="001218FF"/>
    <w:rsid w:val="00121C77"/>
    <w:rsid w:val="00121E29"/>
    <w:rsid w:val="001225E1"/>
    <w:rsid w:val="0012320A"/>
    <w:rsid w:val="00123217"/>
    <w:rsid w:val="00123C44"/>
    <w:rsid w:val="00123FB3"/>
    <w:rsid w:val="0012518C"/>
    <w:rsid w:val="0012605A"/>
    <w:rsid w:val="00126170"/>
    <w:rsid w:val="001269F7"/>
    <w:rsid w:val="00126CB2"/>
    <w:rsid w:val="00127F36"/>
    <w:rsid w:val="001305CC"/>
    <w:rsid w:val="00130663"/>
    <w:rsid w:val="001312F3"/>
    <w:rsid w:val="00131799"/>
    <w:rsid w:val="00132040"/>
    <w:rsid w:val="0013240D"/>
    <w:rsid w:val="00132424"/>
    <w:rsid w:val="00132946"/>
    <w:rsid w:val="00134AF9"/>
    <w:rsid w:val="00135FD5"/>
    <w:rsid w:val="001364D4"/>
    <w:rsid w:val="00137008"/>
    <w:rsid w:val="001402CE"/>
    <w:rsid w:val="0014090B"/>
    <w:rsid w:val="00141C32"/>
    <w:rsid w:val="00141E06"/>
    <w:rsid w:val="00141FD9"/>
    <w:rsid w:val="0014363A"/>
    <w:rsid w:val="00143D4D"/>
    <w:rsid w:val="00144099"/>
    <w:rsid w:val="001441C2"/>
    <w:rsid w:val="00144E6B"/>
    <w:rsid w:val="00145B40"/>
    <w:rsid w:val="00150590"/>
    <w:rsid w:val="0015209B"/>
    <w:rsid w:val="001520CF"/>
    <w:rsid w:val="00154028"/>
    <w:rsid w:val="00155ECD"/>
    <w:rsid w:val="00155FB9"/>
    <w:rsid w:val="0015676F"/>
    <w:rsid w:val="00156A64"/>
    <w:rsid w:val="001573BC"/>
    <w:rsid w:val="00157AA4"/>
    <w:rsid w:val="00160988"/>
    <w:rsid w:val="00163265"/>
    <w:rsid w:val="00163731"/>
    <w:rsid w:val="00163D71"/>
    <w:rsid w:val="00164732"/>
    <w:rsid w:val="00165242"/>
    <w:rsid w:val="001663A6"/>
    <w:rsid w:val="001725B8"/>
    <w:rsid w:val="001726B7"/>
    <w:rsid w:val="001726D3"/>
    <w:rsid w:val="0017300D"/>
    <w:rsid w:val="00173054"/>
    <w:rsid w:val="00173BC6"/>
    <w:rsid w:val="00173BF9"/>
    <w:rsid w:val="0017470B"/>
    <w:rsid w:val="0017596B"/>
    <w:rsid w:val="0017619E"/>
    <w:rsid w:val="00176AD8"/>
    <w:rsid w:val="00180A94"/>
    <w:rsid w:val="001818E6"/>
    <w:rsid w:val="00181F8F"/>
    <w:rsid w:val="0018205C"/>
    <w:rsid w:val="001828AC"/>
    <w:rsid w:val="00182D30"/>
    <w:rsid w:val="00182F55"/>
    <w:rsid w:val="00185928"/>
    <w:rsid w:val="00185970"/>
    <w:rsid w:val="00190B61"/>
    <w:rsid w:val="00191F3A"/>
    <w:rsid w:val="00194276"/>
    <w:rsid w:val="0019612E"/>
    <w:rsid w:val="00196C82"/>
    <w:rsid w:val="00197196"/>
    <w:rsid w:val="001975E7"/>
    <w:rsid w:val="00197608"/>
    <w:rsid w:val="001A0039"/>
    <w:rsid w:val="001A192F"/>
    <w:rsid w:val="001A1F9F"/>
    <w:rsid w:val="001A250D"/>
    <w:rsid w:val="001A2773"/>
    <w:rsid w:val="001A3691"/>
    <w:rsid w:val="001A3919"/>
    <w:rsid w:val="001A6187"/>
    <w:rsid w:val="001A61EB"/>
    <w:rsid w:val="001A7490"/>
    <w:rsid w:val="001B105D"/>
    <w:rsid w:val="001B197F"/>
    <w:rsid w:val="001B3211"/>
    <w:rsid w:val="001B3790"/>
    <w:rsid w:val="001B4988"/>
    <w:rsid w:val="001B50FA"/>
    <w:rsid w:val="001B51B3"/>
    <w:rsid w:val="001B5818"/>
    <w:rsid w:val="001B5A5C"/>
    <w:rsid w:val="001B6647"/>
    <w:rsid w:val="001C08F6"/>
    <w:rsid w:val="001C1AB6"/>
    <w:rsid w:val="001C1BB1"/>
    <w:rsid w:val="001C204C"/>
    <w:rsid w:val="001C2A49"/>
    <w:rsid w:val="001C35CB"/>
    <w:rsid w:val="001C3AF9"/>
    <w:rsid w:val="001C3AFE"/>
    <w:rsid w:val="001C3CFC"/>
    <w:rsid w:val="001C49C0"/>
    <w:rsid w:val="001C4D18"/>
    <w:rsid w:val="001C5AA1"/>
    <w:rsid w:val="001C6F7E"/>
    <w:rsid w:val="001D05B8"/>
    <w:rsid w:val="001D0E72"/>
    <w:rsid w:val="001D32EA"/>
    <w:rsid w:val="001D4183"/>
    <w:rsid w:val="001D4A26"/>
    <w:rsid w:val="001D585A"/>
    <w:rsid w:val="001D759C"/>
    <w:rsid w:val="001E03A4"/>
    <w:rsid w:val="001E04E2"/>
    <w:rsid w:val="001E217D"/>
    <w:rsid w:val="001E3453"/>
    <w:rsid w:val="001E3DC5"/>
    <w:rsid w:val="001E4053"/>
    <w:rsid w:val="001E4A5D"/>
    <w:rsid w:val="001E4CE1"/>
    <w:rsid w:val="001E617F"/>
    <w:rsid w:val="001E6F60"/>
    <w:rsid w:val="001F14EF"/>
    <w:rsid w:val="001F1CA8"/>
    <w:rsid w:val="001F23E6"/>
    <w:rsid w:val="001F3981"/>
    <w:rsid w:val="001F3FE5"/>
    <w:rsid w:val="001F55F0"/>
    <w:rsid w:val="001F59BE"/>
    <w:rsid w:val="001F61B4"/>
    <w:rsid w:val="001F6BEA"/>
    <w:rsid w:val="0020141E"/>
    <w:rsid w:val="00201538"/>
    <w:rsid w:val="002028AC"/>
    <w:rsid w:val="00202D2B"/>
    <w:rsid w:val="00202F9D"/>
    <w:rsid w:val="0020322D"/>
    <w:rsid w:val="00203E4F"/>
    <w:rsid w:val="002040B8"/>
    <w:rsid w:val="00204A0E"/>
    <w:rsid w:val="00204CEA"/>
    <w:rsid w:val="00205BFF"/>
    <w:rsid w:val="00206436"/>
    <w:rsid w:val="00206EB1"/>
    <w:rsid w:val="0021045C"/>
    <w:rsid w:val="00210EB8"/>
    <w:rsid w:val="0021333D"/>
    <w:rsid w:val="002136CC"/>
    <w:rsid w:val="002145DB"/>
    <w:rsid w:val="00214D03"/>
    <w:rsid w:val="0021710D"/>
    <w:rsid w:val="00217311"/>
    <w:rsid w:val="00220B5C"/>
    <w:rsid w:val="00220B9F"/>
    <w:rsid w:val="00220DF6"/>
    <w:rsid w:val="00221872"/>
    <w:rsid w:val="00221D58"/>
    <w:rsid w:val="002247AE"/>
    <w:rsid w:val="00224D93"/>
    <w:rsid w:val="002258F0"/>
    <w:rsid w:val="00226908"/>
    <w:rsid w:val="002269A9"/>
    <w:rsid w:val="00226FBD"/>
    <w:rsid w:val="00231733"/>
    <w:rsid w:val="00231B9F"/>
    <w:rsid w:val="00232478"/>
    <w:rsid w:val="0023280F"/>
    <w:rsid w:val="00232B93"/>
    <w:rsid w:val="0023368C"/>
    <w:rsid w:val="00233D57"/>
    <w:rsid w:val="00234131"/>
    <w:rsid w:val="00234557"/>
    <w:rsid w:val="002347DE"/>
    <w:rsid w:val="002352F4"/>
    <w:rsid w:val="0024014A"/>
    <w:rsid w:val="00241E01"/>
    <w:rsid w:val="00243B4E"/>
    <w:rsid w:val="0024488D"/>
    <w:rsid w:val="00244BFF"/>
    <w:rsid w:val="002471E7"/>
    <w:rsid w:val="0024767A"/>
    <w:rsid w:val="002477B1"/>
    <w:rsid w:val="002507B9"/>
    <w:rsid w:val="002522E9"/>
    <w:rsid w:val="00252900"/>
    <w:rsid w:val="002544B0"/>
    <w:rsid w:val="00254539"/>
    <w:rsid w:val="002546FF"/>
    <w:rsid w:val="0025486D"/>
    <w:rsid w:val="0025539F"/>
    <w:rsid w:val="00255BC9"/>
    <w:rsid w:val="00255D1D"/>
    <w:rsid w:val="00256919"/>
    <w:rsid w:val="00257A98"/>
    <w:rsid w:val="00261DD1"/>
    <w:rsid w:val="00264409"/>
    <w:rsid w:val="00264A67"/>
    <w:rsid w:val="0026558D"/>
    <w:rsid w:val="00265B7D"/>
    <w:rsid w:val="00265F76"/>
    <w:rsid w:val="00266566"/>
    <w:rsid w:val="0026663F"/>
    <w:rsid w:val="00267A21"/>
    <w:rsid w:val="00271BD0"/>
    <w:rsid w:val="0027470C"/>
    <w:rsid w:val="002752E2"/>
    <w:rsid w:val="00275579"/>
    <w:rsid w:val="00275F23"/>
    <w:rsid w:val="00281CF4"/>
    <w:rsid w:val="0028278F"/>
    <w:rsid w:val="002864CC"/>
    <w:rsid w:val="002873EB"/>
    <w:rsid w:val="00287C97"/>
    <w:rsid w:val="00290BFA"/>
    <w:rsid w:val="00290FA9"/>
    <w:rsid w:val="00292327"/>
    <w:rsid w:val="002930F9"/>
    <w:rsid w:val="0029440F"/>
    <w:rsid w:val="00294F30"/>
    <w:rsid w:val="00295334"/>
    <w:rsid w:val="002955C6"/>
    <w:rsid w:val="00295E73"/>
    <w:rsid w:val="002969EF"/>
    <w:rsid w:val="002A01AF"/>
    <w:rsid w:val="002A30FE"/>
    <w:rsid w:val="002A3C5F"/>
    <w:rsid w:val="002A4F19"/>
    <w:rsid w:val="002A6A63"/>
    <w:rsid w:val="002A764B"/>
    <w:rsid w:val="002B1C27"/>
    <w:rsid w:val="002B1D64"/>
    <w:rsid w:val="002B2185"/>
    <w:rsid w:val="002B2319"/>
    <w:rsid w:val="002B386A"/>
    <w:rsid w:val="002B3BE1"/>
    <w:rsid w:val="002B4B98"/>
    <w:rsid w:val="002B4BE1"/>
    <w:rsid w:val="002B51EB"/>
    <w:rsid w:val="002B5451"/>
    <w:rsid w:val="002B5738"/>
    <w:rsid w:val="002B5FA9"/>
    <w:rsid w:val="002B7B32"/>
    <w:rsid w:val="002C0C56"/>
    <w:rsid w:val="002C13F5"/>
    <w:rsid w:val="002C198D"/>
    <w:rsid w:val="002C19C4"/>
    <w:rsid w:val="002C20A0"/>
    <w:rsid w:val="002C30D6"/>
    <w:rsid w:val="002C3B7A"/>
    <w:rsid w:val="002C40A8"/>
    <w:rsid w:val="002C4D16"/>
    <w:rsid w:val="002C588F"/>
    <w:rsid w:val="002C621B"/>
    <w:rsid w:val="002C6504"/>
    <w:rsid w:val="002C748E"/>
    <w:rsid w:val="002D0C81"/>
    <w:rsid w:val="002D2D53"/>
    <w:rsid w:val="002D3C44"/>
    <w:rsid w:val="002D4353"/>
    <w:rsid w:val="002D4F17"/>
    <w:rsid w:val="002D56BB"/>
    <w:rsid w:val="002D6656"/>
    <w:rsid w:val="002D6825"/>
    <w:rsid w:val="002D6950"/>
    <w:rsid w:val="002E0F74"/>
    <w:rsid w:val="002E1480"/>
    <w:rsid w:val="002E1EDC"/>
    <w:rsid w:val="002E2E6E"/>
    <w:rsid w:val="002E392F"/>
    <w:rsid w:val="002E4225"/>
    <w:rsid w:val="002E4583"/>
    <w:rsid w:val="002E71BC"/>
    <w:rsid w:val="002F085B"/>
    <w:rsid w:val="002F1649"/>
    <w:rsid w:val="002F1DE5"/>
    <w:rsid w:val="002F1F02"/>
    <w:rsid w:val="002F2F28"/>
    <w:rsid w:val="002F4029"/>
    <w:rsid w:val="002F51F1"/>
    <w:rsid w:val="002F5C5F"/>
    <w:rsid w:val="002F626D"/>
    <w:rsid w:val="002F7132"/>
    <w:rsid w:val="002F7993"/>
    <w:rsid w:val="002F7B13"/>
    <w:rsid w:val="00301F88"/>
    <w:rsid w:val="0030235A"/>
    <w:rsid w:val="003023CC"/>
    <w:rsid w:val="00303579"/>
    <w:rsid w:val="00303CA4"/>
    <w:rsid w:val="00305242"/>
    <w:rsid w:val="00306477"/>
    <w:rsid w:val="00306DAB"/>
    <w:rsid w:val="003075E3"/>
    <w:rsid w:val="0031097F"/>
    <w:rsid w:val="00310CCE"/>
    <w:rsid w:val="00311617"/>
    <w:rsid w:val="00314123"/>
    <w:rsid w:val="003163BB"/>
    <w:rsid w:val="00317375"/>
    <w:rsid w:val="00317639"/>
    <w:rsid w:val="003176C1"/>
    <w:rsid w:val="00317D89"/>
    <w:rsid w:val="0032036D"/>
    <w:rsid w:val="003212ED"/>
    <w:rsid w:val="00321893"/>
    <w:rsid w:val="00322717"/>
    <w:rsid w:val="00323EDA"/>
    <w:rsid w:val="00324E03"/>
    <w:rsid w:val="00325163"/>
    <w:rsid w:val="003257EB"/>
    <w:rsid w:val="00325BE5"/>
    <w:rsid w:val="003266B4"/>
    <w:rsid w:val="00326CB5"/>
    <w:rsid w:val="00327003"/>
    <w:rsid w:val="003276ED"/>
    <w:rsid w:val="003318C2"/>
    <w:rsid w:val="003320AE"/>
    <w:rsid w:val="0033330C"/>
    <w:rsid w:val="00334D77"/>
    <w:rsid w:val="00335288"/>
    <w:rsid w:val="00335FC9"/>
    <w:rsid w:val="003363F1"/>
    <w:rsid w:val="00336EA7"/>
    <w:rsid w:val="00337275"/>
    <w:rsid w:val="003376D3"/>
    <w:rsid w:val="00340046"/>
    <w:rsid w:val="003409B9"/>
    <w:rsid w:val="00340B30"/>
    <w:rsid w:val="003417EF"/>
    <w:rsid w:val="003420FE"/>
    <w:rsid w:val="003422BF"/>
    <w:rsid w:val="0034465E"/>
    <w:rsid w:val="00344BA8"/>
    <w:rsid w:val="00345907"/>
    <w:rsid w:val="003467C0"/>
    <w:rsid w:val="0035001A"/>
    <w:rsid w:val="00350CD6"/>
    <w:rsid w:val="00350FC4"/>
    <w:rsid w:val="00352591"/>
    <w:rsid w:val="00352D28"/>
    <w:rsid w:val="0035398B"/>
    <w:rsid w:val="003541C7"/>
    <w:rsid w:val="00354C69"/>
    <w:rsid w:val="00354E85"/>
    <w:rsid w:val="00355AED"/>
    <w:rsid w:val="00360B7C"/>
    <w:rsid w:val="003613CE"/>
    <w:rsid w:val="00363978"/>
    <w:rsid w:val="003655D2"/>
    <w:rsid w:val="00365E95"/>
    <w:rsid w:val="0036643E"/>
    <w:rsid w:val="0036669F"/>
    <w:rsid w:val="003673A6"/>
    <w:rsid w:val="00367F4D"/>
    <w:rsid w:val="00371849"/>
    <w:rsid w:val="00371E67"/>
    <w:rsid w:val="00372E7F"/>
    <w:rsid w:val="00373F24"/>
    <w:rsid w:val="00374615"/>
    <w:rsid w:val="003747BC"/>
    <w:rsid w:val="00374A14"/>
    <w:rsid w:val="00375A39"/>
    <w:rsid w:val="0038043B"/>
    <w:rsid w:val="00381ED9"/>
    <w:rsid w:val="00383062"/>
    <w:rsid w:val="003835D9"/>
    <w:rsid w:val="0038477D"/>
    <w:rsid w:val="00385553"/>
    <w:rsid w:val="00386026"/>
    <w:rsid w:val="00390FBD"/>
    <w:rsid w:val="0039127F"/>
    <w:rsid w:val="00391FF3"/>
    <w:rsid w:val="00394FF1"/>
    <w:rsid w:val="00395BAD"/>
    <w:rsid w:val="00397022"/>
    <w:rsid w:val="00397C03"/>
    <w:rsid w:val="003A0699"/>
    <w:rsid w:val="003A3A41"/>
    <w:rsid w:val="003A55EE"/>
    <w:rsid w:val="003B0092"/>
    <w:rsid w:val="003B1068"/>
    <w:rsid w:val="003B3092"/>
    <w:rsid w:val="003B446F"/>
    <w:rsid w:val="003B48AC"/>
    <w:rsid w:val="003B4BAC"/>
    <w:rsid w:val="003B53C6"/>
    <w:rsid w:val="003B6621"/>
    <w:rsid w:val="003B665B"/>
    <w:rsid w:val="003C1B3F"/>
    <w:rsid w:val="003C2998"/>
    <w:rsid w:val="003C2DB4"/>
    <w:rsid w:val="003C30AA"/>
    <w:rsid w:val="003C376D"/>
    <w:rsid w:val="003C61EB"/>
    <w:rsid w:val="003C77AC"/>
    <w:rsid w:val="003D011A"/>
    <w:rsid w:val="003D0BD9"/>
    <w:rsid w:val="003D3F33"/>
    <w:rsid w:val="003D47C2"/>
    <w:rsid w:val="003D5F49"/>
    <w:rsid w:val="003D6123"/>
    <w:rsid w:val="003E0DDC"/>
    <w:rsid w:val="003E1381"/>
    <w:rsid w:val="003E2286"/>
    <w:rsid w:val="003E2B6B"/>
    <w:rsid w:val="003E4ABE"/>
    <w:rsid w:val="003E66DE"/>
    <w:rsid w:val="003E7683"/>
    <w:rsid w:val="003E76DE"/>
    <w:rsid w:val="003E7B3B"/>
    <w:rsid w:val="003F1E9A"/>
    <w:rsid w:val="003F1F2D"/>
    <w:rsid w:val="003F371A"/>
    <w:rsid w:val="003F3DDB"/>
    <w:rsid w:val="003F4CEA"/>
    <w:rsid w:val="003F527E"/>
    <w:rsid w:val="003F6D84"/>
    <w:rsid w:val="003F790A"/>
    <w:rsid w:val="003F7A3B"/>
    <w:rsid w:val="003F7EB7"/>
    <w:rsid w:val="004002E3"/>
    <w:rsid w:val="0040031D"/>
    <w:rsid w:val="004003F8"/>
    <w:rsid w:val="004005D2"/>
    <w:rsid w:val="00400B24"/>
    <w:rsid w:val="004018BF"/>
    <w:rsid w:val="00401EAF"/>
    <w:rsid w:val="004023D4"/>
    <w:rsid w:val="00402EB3"/>
    <w:rsid w:val="004037B1"/>
    <w:rsid w:val="004040F3"/>
    <w:rsid w:val="00404BDA"/>
    <w:rsid w:val="00404D90"/>
    <w:rsid w:val="00405526"/>
    <w:rsid w:val="00405ADF"/>
    <w:rsid w:val="00407048"/>
    <w:rsid w:val="00407649"/>
    <w:rsid w:val="00411771"/>
    <w:rsid w:val="00412CE1"/>
    <w:rsid w:val="00412D74"/>
    <w:rsid w:val="00413597"/>
    <w:rsid w:val="00414895"/>
    <w:rsid w:val="004156F8"/>
    <w:rsid w:val="00415ADD"/>
    <w:rsid w:val="0041757C"/>
    <w:rsid w:val="004207B7"/>
    <w:rsid w:val="004218A6"/>
    <w:rsid w:val="00421C4C"/>
    <w:rsid w:val="00422F12"/>
    <w:rsid w:val="00423F06"/>
    <w:rsid w:val="00424A9B"/>
    <w:rsid w:val="00425D6C"/>
    <w:rsid w:val="00426B90"/>
    <w:rsid w:val="004329FF"/>
    <w:rsid w:val="0043359A"/>
    <w:rsid w:val="00433E1B"/>
    <w:rsid w:val="004347E4"/>
    <w:rsid w:val="00434FF1"/>
    <w:rsid w:val="004366E0"/>
    <w:rsid w:val="00437754"/>
    <w:rsid w:val="00437A97"/>
    <w:rsid w:val="004401B7"/>
    <w:rsid w:val="004408DE"/>
    <w:rsid w:val="00441511"/>
    <w:rsid w:val="004422B3"/>
    <w:rsid w:val="0044290B"/>
    <w:rsid w:val="00443146"/>
    <w:rsid w:val="0044497F"/>
    <w:rsid w:val="00445989"/>
    <w:rsid w:val="00446AE2"/>
    <w:rsid w:val="00452CE7"/>
    <w:rsid w:val="00452EE9"/>
    <w:rsid w:val="00453134"/>
    <w:rsid w:val="004560B4"/>
    <w:rsid w:val="004617E6"/>
    <w:rsid w:val="0046220B"/>
    <w:rsid w:val="00463A7B"/>
    <w:rsid w:val="0046406F"/>
    <w:rsid w:val="00465862"/>
    <w:rsid w:val="004735E0"/>
    <w:rsid w:val="004737DA"/>
    <w:rsid w:val="00473A13"/>
    <w:rsid w:val="00474B46"/>
    <w:rsid w:val="004762C5"/>
    <w:rsid w:val="004800BD"/>
    <w:rsid w:val="00480CCA"/>
    <w:rsid w:val="00480FBA"/>
    <w:rsid w:val="00481B02"/>
    <w:rsid w:val="0048467B"/>
    <w:rsid w:val="0048485C"/>
    <w:rsid w:val="00486BFA"/>
    <w:rsid w:val="00487E56"/>
    <w:rsid w:val="004913AB"/>
    <w:rsid w:val="00491AC7"/>
    <w:rsid w:val="00492A57"/>
    <w:rsid w:val="00494374"/>
    <w:rsid w:val="0049543A"/>
    <w:rsid w:val="00495F8C"/>
    <w:rsid w:val="004978DF"/>
    <w:rsid w:val="004A0727"/>
    <w:rsid w:val="004A0754"/>
    <w:rsid w:val="004A0DC0"/>
    <w:rsid w:val="004A0E44"/>
    <w:rsid w:val="004A1729"/>
    <w:rsid w:val="004A36AF"/>
    <w:rsid w:val="004A456E"/>
    <w:rsid w:val="004A545E"/>
    <w:rsid w:val="004A627F"/>
    <w:rsid w:val="004A6A04"/>
    <w:rsid w:val="004B00F7"/>
    <w:rsid w:val="004B04FE"/>
    <w:rsid w:val="004B1AFB"/>
    <w:rsid w:val="004B2890"/>
    <w:rsid w:val="004B4B33"/>
    <w:rsid w:val="004B5824"/>
    <w:rsid w:val="004B6FB2"/>
    <w:rsid w:val="004C1322"/>
    <w:rsid w:val="004C1FBB"/>
    <w:rsid w:val="004C27F0"/>
    <w:rsid w:val="004C2B9E"/>
    <w:rsid w:val="004C30CC"/>
    <w:rsid w:val="004C4A10"/>
    <w:rsid w:val="004C4CAB"/>
    <w:rsid w:val="004C616A"/>
    <w:rsid w:val="004C7508"/>
    <w:rsid w:val="004C79B9"/>
    <w:rsid w:val="004D0F6C"/>
    <w:rsid w:val="004D1080"/>
    <w:rsid w:val="004D1577"/>
    <w:rsid w:val="004D1672"/>
    <w:rsid w:val="004D2115"/>
    <w:rsid w:val="004D2728"/>
    <w:rsid w:val="004D2ACD"/>
    <w:rsid w:val="004D3871"/>
    <w:rsid w:val="004D3A2A"/>
    <w:rsid w:val="004D6B5A"/>
    <w:rsid w:val="004D6E24"/>
    <w:rsid w:val="004D73B8"/>
    <w:rsid w:val="004D7AE9"/>
    <w:rsid w:val="004E17D5"/>
    <w:rsid w:val="004E2064"/>
    <w:rsid w:val="004E28F5"/>
    <w:rsid w:val="004E525A"/>
    <w:rsid w:val="004E60AD"/>
    <w:rsid w:val="004E6104"/>
    <w:rsid w:val="004E64E0"/>
    <w:rsid w:val="004E728E"/>
    <w:rsid w:val="004E75DB"/>
    <w:rsid w:val="004E7B64"/>
    <w:rsid w:val="004F0F39"/>
    <w:rsid w:val="004F2878"/>
    <w:rsid w:val="004F39E8"/>
    <w:rsid w:val="004F4253"/>
    <w:rsid w:val="004F439E"/>
    <w:rsid w:val="004F4F05"/>
    <w:rsid w:val="004F59D3"/>
    <w:rsid w:val="004F5BB0"/>
    <w:rsid w:val="004F7842"/>
    <w:rsid w:val="00500B56"/>
    <w:rsid w:val="005016CE"/>
    <w:rsid w:val="00501BB1"/>
    <w:rsid w:val="00502617"/>
    <w:rsid w:val="0050344F"/>
    <w:rsid w:val="00504604"/>
    <w:rsid w:val="00504669"/>
    <w:rsid w:val="00504908"/>
    <w:rsid w:val="00505228"/>
    <w:rsid w:val="00505455"/>
    <w:rsid w:val="00506E1A"/>
    <w:rsid w:val="00511163"/>
    <w:rsid w:val="005135FA"/>
    <w:rsid w:val="00514EFE"/>
    <w:rsid w:val="0051557D"/>
    <w:rsid w:val="0051602A"/>
    <w:rsid w:val="005179EA"/>
    <w:rsid w:val="00520A57"/>
    <w:rsid w:val="00521837"/>
    <w:rsid w:val="00523097"/>
    <w:rsid w:val="005235F5"/>
    <w:rsid w:val="00523863"/>
    <w:rsid w:val="005244CA"/>
    <w:rsid w:val="00524C79"/>
    <w:rsid w:val="00527D80"/>
    <w:rsid w:val="0053009A"/>
    <w:rsid w:val="00531825"/>
    <w:rsid w:val="005325FF"/>
    <w:rsid w:val="00532C0D"/>
    <w:rsid w:val="00535679"/>
    <w:rsid w:val="00536248"/>
    <w:rsid w:val="00536F95"/>
    <w:rsid w:val="00540173"/>
    <w:rsid w:val="00540888"/>
    <w:rsid w:val="0054130B"/>
    <w:rsid w:val="00541694"/>
    <w:rsid w:val="00541A14"/>
    <w:rsid w:val="00541D31"/>
    <w:rsid w:val="00541D37"/>
    <w:rsid w:val="00541EE9"/>
    <w:rsid w:val="00542890"/>
    <w:rsid w:val="00543099"/>
    <w:rsid w:val="00543573"/>
    <w:rsid w:val="005437DE"/>
    <w:rsid w:val="0054381A"/>
    <w:rsid w:val="005438C6"/>
    <w:rsid w:val="00543937"/>
    <w:rsid w:val="00544CFC"/>
    <w:rsid w:val="00545694"/>
    <w:rsid w:val="005458A2"/>
    <w:rsid w:val="00546C43"/>
    <w:rsid w:val="005470D4"/>
    <w:rsid w:val="00547B19"/>
    <w:rsid w:val="00547F4A"/>
    <w:rsid w:val="00551292"/>
    <w:rsid w:val="00552120"/>
    <w:rsid w:val="0055357D"/>
    <w:rsid w:val="00554894"/>
    <w:rsid w:val="00554DDC"/>
    <w:rsid w:val="005553B6"/>
    <w:rsid w:val="0055554B"/>
    <w:rsid w:val="00556710"/>
    <w:rsid w:val="00557C59"/>
    <w:rsid w:val="00560814"/>
    <w:rsid w:val="00560D69"/>
    <w:rsid w:val="005615D5"/>
    <w:rsid w:val="00562B9B"/>
    <w:rsid w:val="00563ABE"/>
    <w:rsid w:val="00564230"/>
    <w:rsid w:val="005645A4"/>
    <w:rsid w:val="00565550"/>
    <w:rsid w:val="00565847"/>
    <w:rsid w:val="0057002C"/>
    <w:rsid w:val="00570452"/>
    <w:rsid w:val="00571EA5"/>
    <w:rsid w:val="00572F46"/>
    <w:rsid w:val="00574153"/>
    <w:rsid w:val="00574243"/>
    <w:rsid w:val="005745FA"/>
    <w:rsid w:val="0057558A"/>
    <w:rsid w:val="005756E1"/>
    <w:rsid w:val="00576E82"/>
    <w:rsid w:val="0057781C"/>
    <w:rsid w:val="00581EEC"/>
    <w:rsid w:val="00582143"/>
    <w:rsid w:val="00582387"/>
    <w:rsid w:val="0058263A"/>
    <w:rsid w:val="00582BF0"/>
    <w:rsid w:val="0058438F"/>
    <w:rsid w:val="0058512B"/>
    <w:rsid w:val="005854E3"/>
    <w:rsid w:val="00585583"/>
    <w:rsid w:val="00586CCA"/>
    <w:rsid w:val="0058718D"/>
    <w:rsid w:val="00587FDD"/>
    <w:rsid w:val="005906BC"/>
    <w:rsid w:val="00590B9F"/>
    <w:rsid w:val="00591F13"/>
    <w:rsid w:val="0059285D"/>
    <w:rsid w:val="005933C4"/>
    <w:rsid w:val="00594B34"/>
    <w:rsid w:val="00595813"/>
    <w:rsid w:val="00595930"/>
    <w:rsid w:val="00596020"/>
    <w:rsid w:val="005965CF"/>
    <w:rsid w:val="005974DC"/>
    <w:rsid w:val="005A1832"/>
    <w:rsid w:val="005A2168"/>
    <w:rsid w:val="005A2AD6"/>
    <w:rsid w:val="005A3AEA"/>
    <w:rsid w:val="005A4989"/>
    <w:rsid w:val="005A539E"/>
    <w:rsid w:val="005A5C83"/>
    <w:rsid w:val="005A66A7"/>
    <w:rsid w:val="005A7153"/>
    <w:rsid w:val="005A73C4"/>
    <w:rsid w:val="005A73FF"/>
    <w:rsid w:val="005B05DF"/>
    <w:rsid w:val="005B139D"/>
    <w:rsid w:val="005B4808"/>
    <w:rsid w:val="005B530A"/>
    <w:rsid w:val="005B5D47"/>
    <w:rsid w:val="005B65F1"/>
    <w:rsid w:val="005B691A"/>
    <w:rsid w:val="005C0A74"/>
    <w:rsid w:val="005C0EB7"/>
    <w:rsid w:val="005C11E8"/>
    <w:rsid w:val="005C1389"/>
    <w:rsid w:val="005C28EA"/>
    <w:rsid w:val="005C2987"/>
    <w:rsid w:val="005C2B40"/>
    <w:rsid w:val="005C2F0D"/>
    <w:rsid w:val="005C4821"/>
    <w:rsid w:val="005C52BC"/>
    <w:rsid w:val="005C565B"/>
    <w:rsid w:val="005C5DE9"/>
    <w:rsid w:val="005C638F"/>
    <w:rsid w:val="005C6F28"/>
    <w:rsid w:val="005C78F0"/>
    <w:rsid w:val="005C7D8E"/>
    <w:rsid w:val="005C7E68"/>
    <w:rsid w:val="005D00C3"/>
    <w:rsid w:val="005D069F"/>
    <w:rsid w:val="005D1505"/>
    <w:rsid w:val="005D1A6A"/>
    <w:rsid w:val="005D3298"/>
    <w:rsid w:val="005D32EE"/>
    <w:rsid w:val="005D3D05"/>
    <w:rsid w:val="005D4042"/>
    <w:rsid w:val="005D47B2"/>
    <w:rsid w:val="005D4A30"/>
    <w:rsid w:val="005D4D74"/>
    <w:rsid w:val="005D5D82"/>
    <w:rsid w:val="005D6A7D"/>
    <w:rsid w:val="005D6B4E"/>
    <w:rsid w:val="005D6E83"/>
    <w:rsid w:val="005D6FC1"/>
    <w:rsid w:val="005E00B9"/>
    <w:rsid w:val="005E069A"/>
    <w:rsid w:val="005E0995"/>
    <w:rsid w:val="005E1F38"/>
    <w:rsid w:val="005E1FE0"/>
    <w:rsid w:val="005E258A"/>
    <w:rsid w:val="005E34D5"/>
    <w:rsid w:val="005E44F0"/>
    <w:rsid w:val="005E479D"/>
    <w:rsid w:val="005E6025"/>
    <w:rsid w:val="005E62CB"/>
    <w:rsid w:val="005E6DB8"/>
    <w:rsid w:val="005E7ED1"/>
    <w:rsid w:val="005E7F65"/>
    <w:rsid w:val="005F0CEE"/>
    <w:rsid w:val="005F0D2B"/>
    <w:rsid w:val="005F2B5E"/>
    <w:rsid w:val="005F2EF2"/>
    <w:rsid w:val="005F4990"/>
    <w:rsid w:val="005F57D2"/>
    <w:rsid w:val="005F68D2"/>
    <w:rsid w:val="005F6A33"/>
    <w:rsid w:val="005F6F49"/>
    <w:rsid w:val="005F7BD0"/>
    <w:rsid w:val="00600852"/>
    <w:rsid w:val="0060195A"/>
    <w:rsid w:val="00601B76"/>
    <w:rsid w:val="00601F9B"/>
    <w:rsid w:val="0060360A"/>
    <w:rsid w:val="00604AE6"/>
    <w:rsid w:val="00605A14"/>
    <w:rsid w:val="006064B9"/>
    <w:rsid w:val="00607A3A"/>
    <w:rsid w:val="00607D80"/>
    <w:rsid w:val="0061188D"/>
    <w:rsid w:val="006119EF"/>
    <w:rsid w:val="00612E8B"/>
    <w:rsid w:val="006132A5"/>
    <w:rsid w:val="006138FE"/>
    <w:rsid w:val="0061395E"/>
    <w:rsid w:val="0061543E"/>
    <w:rsid w:val="00615E3A"/>
    <w:rsid w:val="006160EF"/>
    <w:rsid w:val="00617653"/>
    <w:rsid w:val="0062030C"/>
    <w:rsid w:val="00620C15"/>
    <w:rsid w:val="00620EE5"/>
    <w:rsid w:val="006214FF"/>
    <w:rsid w:val="00622B75"/>
    <w:rsid w:val="006246A1"/>
    <w:rsid w:val="006253C9"/>
    <w:rsid w:val="00625856"/>
    <w:rsid w:val="00627930"/>
    <w:rsid w:val="00627D04"/>
    <w:rsid w:val="00630150"/>
    <w:rsid w:val="0063033D"/>
    <w:rsid w:val="00630945"/>
    <w:rsid w:val="00631C44"/>
    <w:rsid w:val="00632A7B"/>
    <w:rsid w:val="00635138"/>
    <w:rsid w:val="006352F2"/>
    <w:rsid w:val="006354BA"/>
    <w:rsid w:val="00636607"/>
    <w:rsid w:val="006376ED"/>
    <w:rsid w:val="006379D0"/>
    <w:rsid w:val="00637DB9"/>
    <w:rsid w:val="00640F86"/>
    <w:rsid w:val="006439C3"/>
    <w:rsid w:val="00645A2B"/>
    <w:rsid w:val="00646E07"/>
    <w:rsid w:val="006506F8"/>
    <w:rsid w:val="00651064"/>
    <w:rsid w:val="00651BC7"/>
    <w:rsid w:val="00651C4D"/>
    <w:rsid w:val="00653A64"/>
    <w:rsid w:val="00653FE7"/>
    <w:rsid w:val="0065446C"/>
    <w:rsid w:val="0065560A"/>
    <w:rsid w:val="006562A1"/>
    <w:rsid w:val="006569E5"/>
    <w:rsid w:val="00656D41"/>
    <w:rsid w:val="00657140"/>
    <w:rsid w:val="00660F57"/>
    <w:rsid w:val="0066115F"/>
    <w:rsid w:val="0066198A"/>
    <w:rsid w:val="006624A0"/>
    <w:rsid w:val="00662F54"/>
    <w:rsid w:val="006630F0"/>
    <w:rsid w:val="006636AF"/>
    <w:rsid w:val="00663E73"/>
    <w:rsid w:val="00664789"/>
    <w:rsid w:val="00664AC4"/>
    <w:rsid w:val="006657F6"/>
    <w:rsid w:val="00665A0C"/>
    <w:rsid w:val="00665F9A"/>
    <w:rsid w:val="00666124"/>
    <w:rsid w:val="006666F5"/>
    <w:rsid w:val="00666CD5"/>
    <w:rsid w:val="006704F4"/>
    <w:rsid w:val="00671C35"/>
    <w:rsid w:val="00672662"/>
    <w:rsid w:val="006730D3"/>
    <w:rsid w:val="0067474F"/>
    <w:rsid w:val="006754A1"/>
    <w:rsid w:val="006765E7"/>
    <w:rsid w:val="00676FF7"/>
    <w:rsid w:val="006813AE"/>
    <w:rsid w:val="0068191B"/>
    <w:rsid w:val="006823CD"/>
    <w:rsid w:val="00682CDA"/>
    <w:rsid w:val="00683DD1"/>
    <w:rsid w:val="00683FDA"/>
    <w:rsid w:val="006850A5"/>
    <w:rsid w:val="0068549E"/>
    <w:rsid w:val="006854DE"/>
    <w:rsid w:val="0068749D"/>
    <w:rsid w:val="006875FA"/>
    <w:rsid w:val="00691CB3"/>
    <w:rsid w:val="00695E28"/>
    <w:rsid w:val="006962EC"/>
    <w:rsid w:val="006974C6"/>
    <w:rsid w:val="006A04E8"/>
    <w:rsid w:val="006A19D5"/>
    <w:rsid w:val="006A21C8"/>
    <w:rsid w:val="006A2C23"/>
    <w:rsid w:val="006A3406"/>
    <w:rsid w:val="006A3A75"/>
    <w:rsid w:val="006A4C37"/>
    <w:rsid w:val="006A509B"/>
    <w:rsid w:val="006A60E8"/>
    <w:rsid w:val="006A6425"/>
    <w:rsid w:val="006A7567"/>
    <w:rsid w:val="006B0FB3"/>
    <w:rsid w:val="006B108F"/>
    <w:rsid w:val="006B158A"/>
    <w:rsid w:val="006B15A3"/>
    <w:rsid w:val="006B1E52"/>
    <w:rsid w:val="006B2490"/>
    <w:rsid w:val="006B2D9D"/>
    <w:rsid w:val="006B3806"/>
    <w:rsid w:val="006B3A6C"/>
    <w:rsid w:val="006B57CC"/>
    <w:rsid w:val="006B6054"/>
    <w:rsid w:val="006B70A2"/>
    <w:rsid w:val="006B7A74"/>
    <w:rsid w:val="006B7BAC"/>
    <w:rsid w:val="006C0423"/>
    <w:rsid w:val="006C0FAE"/>
    <w:rsid w:val="006C20A9"/>
    <w:rsid w:val="006C2275"/>
    <w:rsid w:val="006C2E30"/>
    <w:rsid w:val="006C3F21"/>
    <w:rsid w:val="006C56E4"/>
    <w:rsid w:val="006C633E"/>
    <w:rsid w:val="006C6E14"/>
    <w:rsid w:val="006C72CC"/>
    <w:rsid w:val="006C761E"/>
    <w:rsid w:val="006C7B30"/>
    <w:rsid w:val="006D0839"/>
    <w:rsid w:val="006D20D7"/>
    <w:rsid w:val="006D2213"/>
    <w:rsid w:val="006D3359"/>
    <w:rsid w:val="006D3616"/>
    <w:rsid w:val="006D3CC1"/>
    <w:rsid w:val="006D4EF9"/>
    <w:rsid w:val="006D6FDC"/>
    <w:rsid w:val="006D75F6"/>
    <w:rsid w:val="006E0445"/>
    <w:rsid w:val="006E0841"/>
    <w:rsid w:val="006E1D25"/>
    <w:rsid w:val="006E282F"/>
    <w:rsid w:val="006E3711"/>
    <w:rsid w:val="006E3B8F"/>
    <w:rsid w:val="006E5174"/>
    <w:rsid w:val="006E6B4D"/>
    <w:rsid w:val="006E7AC3"/>
    <w:rsid w:val="006E7AE2"/>
    <w:rsid w:val="006F034B"/>
    <w:rsid w:val="006F163A"/>
    <w:rsid w:val="006F1661"/>
    <w:rsid w:val="006F53D3"/>
    <w:rsid w:val="006F5751"/>
    <w:rsid w:val="006F57F4"/>
    <w:rsid w:val="006F648C"/>
    <w:rsid w:val="006F69CA"/>
    <w:rsid w:val="006F73A6"/>
    <w:rsid w:val="00700CE9"/>
    <w:rsid w:val="00701EC9"/>
    <w:rsid w:val="0070223B"/>
    <w:rsid w:val="0070289A"/>
    <w:rsid w:val="00702C7C"/>
    <w:rsid w:val="0070346E"/>
    <w:rsid w:val="00703B45"/>
    <w:rsid w:val="00703C14"/>
    <w:rsid w:val="0070564E"/>
    <w:rsid w:val="00705CAA"/>
    <w:rsid w:val="00706DEC"/>
    <w:rsid w:val="0070728B"/>
    <w:rsid w:val="007077BA"/>
    <w:rsid w:val="00707D53"/>
    <w:rsid w:val="007105CF"/>
    <w:rsid w:val="00710A06"/>
    <w:rsid w:val="00712897"/>
    <w:rsid w:val="00714DE2"/>
    <w:rsid w:val="007154EC"/>
    <w:rsid w:val="00716AC8"/>
    <w:rsid w:val="00716FC9"/>
    <w:rsid w:val="007202EA"/>
    <w:rsid w:val="007205A7"/>
    <w:rsid w:val="007209CB"/>
    <w:rsid w:val="007209CE"/>
    <w:rsid w:val="00721BD2"/>
    <w:rsid w:val="007220B8"/>
    <w:rsid w:val="007233DC"/>
    <w:rsid w:val="00723639"/>
    <w:rsid w:val="00723866"/>
    <w:rsid w:val="00724754"/>
    <w:rsid w:val="00725B0C"/>
    <w:rsid w:val="007270FA"/>
    <w:rsid w:val="007313B5"/>
    <w:rsid w:val="00732949"/>
    <w:rsid w:val="0073320F"/>
    <w:rsid w:val="00733DA4"/>
    <w:rsid w:val="00734299"/>
    <w:rsid w:val="00734A4E"/>
    <w:rsid w:val="00735C30"/>
    <w:rsid w:val="00735D0F"/>
    <w:rsid w:val="007367B4"/>
    <w:rsid w:val="00737150"/>
    <w:rsid w:val="00737BF9"/>
    <w:rsid w:val="00740AE5"/>
    <w:rsid w:val="00740B92"/>
    <w:rsid w:val="00740DE3"/>
    <w:rsid w:val="00741078"/>
    <w:rsid w:val="00741EB5"/>
    <w:rsid w:val="00742D79"/>
    <w:rsid w:val="007432DF"/>
    <w:rsid w:val="0074434E"/>
    <w:rsid w:val="00747073"/>
    <w:rsid w:val="00747480"/>
    <w:rsid w:val="007501E6"/>
    <w:rsid w:val="0075038B"/>
    <w:rsid w:val="0075090B"/>
    <w:rsid w:val="00751046"/>
    <w:rsid w:val="00751230"/>
    <w:rsid w:val="007523A8"/>
    <w:rsid w:val="0075316E"/>
    <w:rsid w:val="007533DE"/>
    <w:rsid w:val="0075454D"/>
    <w:rsid w:val="0075720D"/>
    <w:rsid w:val="007601D6"/>
    <w:rsid w:val="007605B6"/>
    <w:rsid w:val="00761A31"/>
    <w:rsid w:val="00761AC3"/>
    <w:rsid w:val="00762340"/>
    <w:rsid w:val="00763D17"/>
    <w:rsid w:val="00764903"/>
    <w:rsid w:val="00765E58"/>
    <w:rsid w:val="00765EA9"/>
    <w:rsid w:val="00770E8E"/>
    <w:rsid w:val="0077303C"/>
    <w:rsid w:val="007749E6"/>
    <w:rsid w:val="00775770"/>
    <w:rsid w:val="00777BA8"/>
    <w:rsid w:val="00777FD6"/>
    <w:rsid w:val="007825E1"/>
    <w:rsid w:val="0078320F"/>
    <w:rsid w:val="00784907"/>
    <w:rsid w:val="00787EC4"/>
    <w:rsid w:val="00787F51"/>
    <w:rsid w:val="00793AB0"/>
    <w:rsid w:val="00793D50"/>
    <w:rsid w:val="00797EB3"/>
    <w:rsid w:val="007A016B"/>
    <w:rsid w:val="007A05DD"/>
    <w:rsid w:val="007A0E34"/>
    <w:rsid w:val="007A0EAD"/>
    <w:rsid w:val="007A1541"/>
    <w:rsid w:val="007A17D3"/>
    <w:rsid w:val="007A2405"/>
    <w:rsid w:val="007A4B7E"/>
    <w:rsid w:val="007A6725"/>
    <w:rsid w:val="007A7161"/>
    <w:rsid w:val="007B0108"/>
    <w:rsid w:val="007B0437"/>
    <w:rsid w:val="007B0E64"/>
    <w:rsid w:val="007B1080"/>
    <w:rsid w:val="007B1197"/>
    <w:rsid w:val="007B2C41"/>
    <w:rsid w:val="007B3775"/>
    <w:rsid w:val="007B4202"/>
    <w:rsid w:val="007B5545"/>
    <w:rsid w:val="007B55B1"/>
    <w:rsid w:val="007B5726"/>
    <w:rsid w:val="007B5C91"/>
    <w:rsid w:val="007B7893"/>
    <w:rsid w:val="007B7B4A"/>
    <w:rsid w:val="007B7C65"/>
    <w:rsid w:val="007B7E92"/>
    <w:rsid w:val="007C0021"/>
    <w:rsid w:val="007C03AD"/>
    <w:rsid w:val="007C0606"/>
    <w:rsid w:val="007C0F3D"/>
    <w:rsid w:val="007C141A"/>
    <w:rsid w:val="007C14CC"/>
    <w:rsid w:val="007C1BDC"/>
    <w:rsid w:val="007C2A34"/>
    <w:rsid w:val="007C40BE"/>
    <w:rsid w:val="007C50F9"/>
    <w:rsid w:val="007C5FF8"/>
    <w:rsid w:val="007C76C5"/>
    <w:rsid w:val="007C7DD3"/>
    <w:rsid w:val="007D099F"/>
    <w:rsid w:val="007D0F71"/>
    <w:rsid w:val="007D2F03"/>
    <w:rsid w:val="007D3A1A"/>
    <w:rsid w:val="007D4A0E"/>
    <w:rsid w:val="007D4BB8"/>
    <w:rsid w:val="007D4EAA"/>
    <w:rsid w:val="007D5168"/>
    <w:rsid w:val="007D55A1"/>
    <w:rsid w:val="007D5F3D"/>
    <w:rsid w:val="007D67BD"/>
    <w:rsid w:val="007D7036"/>
    <w:rsid w:val="007E0472"/>
    <w:rsid w:val="007E07BD"/>
    <w:rsid w:val="007E0C12"/>
    <w:rsid w:val="007E5D1B"/>
    <w:rsid w:val="007E6034"/>
    <w:rsid w:val="007E620E"/>
    <w:rsid w:val="007E6814"/>
    <w:rsid w:val="007E6964"/>
    <w:rsid w:val="007F06BF"/>
    <w:rsid w:val="007F1B0D"/>
    <w:rsid w:val="007F2D91"/>
    <w:rsid w:val="007F2F0F"/>
    <w:rsid w:val="007F47CA"/>
    <w:rsid w:val="007F5FEB"/>
    <w:rsid w:val="007F73D4"/>
    <w:rsid w:val="00800136"/>
    <w:rsid w:val="00800C99"/>
    <w:rsid w:val="00800E07"/>
    <w:rsid w:val="00800FE5"/>
    <w:rsid w:val="008021E0"/>
    <w:rsid w:val="00802A27"/>
    <w:rsid w:val="008035AB"/>
    <w:rsid w:val="00803CE6"/>
    <w:rsid w:val="00803DEB"/>
    <w:rsid w:val="00804CB9"/>
    <w:rsid w:val="00806833"/>
    <w:rsid w:val="00806BED"/>
    <w:rsid w:val="00807201"/>
    <w:rsid w:val="00810BBB"/>
    <w:rsid w:val="00813378"/>
    <w:rsid w:val="00813AFB"/>
    <w:rsid w:val="00816DD9"/>
    <w:rsid w:val="0082273E"/>
    <w:rsid w:val="00822AA1"/>
    <w:rsid w:val="00823017"/>
    <w:rsid w:val="00823394"/>
    <w:rsid w:val="00823BCD"/>
    <w:rsid w:val="00824F29"/>
    <w:rsid w:val="00825FCF"/>
    <w:rsid w:val="008261AB"/>
    <w:rsid w:val="00827CDB"/>
    <w:rsid w:val="008302C7"/>
    <w:rsid w:val="008311FC"/>
    <w:rsid w:val="0083158F"/>
    <w:rsid w:val="0083238B"/>
    <w:rsid w:val="0083249A"/>
    <w:rsid w:val="00832C99"/>
    <w:rsid w:val="00832D32"/>
    <w:rsid w:val="008334FE"/>
    <w:rsid w:val="00833C68"/>
    <w:rsid w:val="0083406F"/>
    <w:rsid w:val="00835333"/>
    <w:rsid w:val="008354BA"/>
    <w:rsid w:val="00836750"/>
    <w:rsid w:val="008368A0"/>
    <w:rsid w:val="00836D1E"/>
    <w:rsid w:val="00836D7E"/>
    <w:rsid w:val="008414A4"/>
    <w:rsid w:val="008420C8"/>
    <w:rsid w:val="008432AA"/>
    <w:rsid w:val="00843518"/>
    <w:rsid w:val="00843846"/>
    <w:rsid w:val="00843C9B"/>
    <w:rsid w:val="00844D33"/>
    <w:rsid w:val="00845497"/>
    <w:rsid w:val="00851B1E"/>
    <w:rsid w:val="00852E9B"/>
    <w:rsid w:val="008534D3"/>
    <w:rsid w:val="00853516"/>
    <w:rsid w:val="00853779"/>
    <w:rsid w:val="008547D2"/>
    <w:rsid w:val="008550DE"/>
    <w:rsid w:val="00855732"/>
    <w:rsid w:val="0085618F"/>
    <w:rsid w:val="008565AE"/>
    <w:rsid w:val="00856A02"/>
    <w:rsid w:val="00856CD3"/>
    <w:rsid w:val="00857864"/>
    <w:rsid w:val="0086132C"/>
    <w:rsid w:val="00862534"/>
    <w:rsid w:val="00862CD3"/>
    <w:rsid w:val="00863184"/>
    <w:rsid w:val="008636A9"/>
    <w:rsid w:val="00863D04"/>
    <w:rsid w:val="00864CDF"/>
    <w:rsid w:val="00864F1B"/>
    <w:rsid w:val="00867EAA"/>
    <w:rsid w:val="008719D7"/>
    <w:rsid w:val="008728EB"/>
    <w:rsid w:val="00873409"/>
    <w:rsid w:val="0087398C"/>
    <w:rsid w:val="00873CD2"/>
    <w:rsid w:val="00874922"/>
    <w:rsid w:val="0087692A"/>
    <w:rsid w:val="0087735B"/>
    <w:rsid w:val="00880A67"/>
    <w:rsid w:val="00882EA8"/>
    <w:rsid w:val="0088387C"/>
    <w:rsid w:val="00884991"/>
    <w:rsid w:val="00885DA1"/>
    <w:rsid w:val="0088757C"/>
    <w:rsid w:val="00887595"/>
    <w:rsid w:val="00890111"/>
    <w:rsid w:val="0089173F"/>
    <w:rsid w:val="00892BA4"/>
    <w:rsid w:val="00893539"/>
    <w:rsid w:val="008944C4"/>
    <w:rsid w:val="00894B0B"/>
    <w:rsid w:val="0089562B"/>
    <w:rsid w:val="0089590D"/>
    <w:rsid w:val="0089686A"/>
    <w:rsid w:val="008969B3"/>
    <w:rsid w:val="00896ACA"/>
    <w:rsid w:val="00897987"/>
    <w:rsid w:val="00897EC2"/>
    <w:rsid w:val="00897EC7"/>
    <w:rsid w:val="008A0C6B"/>
    <w:rsid w:val="008A146F"/>
    <w:rsid w:val="008A26CF"/>
    <w:rsid w:val="008A4D25"/>
    <w:rsid w:val="008A544B"/>
    <w:rsid w:val="008A5992"/>
    <w:rsid w:val="008A71CB"/>
    <w:rsid w:val="008A71EC"/>
    <w:rsid w:val="008A78D0"/>
    <w:rsid w:val="008B065F"/>
    <w:rsid w:val="008B0814"/>
    <w:rsid w:val="008B0B84"/>
    <w:rsid w:val="008B0EB3"/>
    <w:rsid w:val="008B115A"/>
    <w:rsid w:val="008B171C"/>
    <w:rsid w:val="008B2F44"/>
    <w:rsid w:val="008B30FE"/>
    <w:rsid w:val="008B4918"/>
    <w:rsid w:val="008B4F96"/>
    <w:rsid w:val="008B5B60"/>
    <w:rsid w:val="008B5F56"/>
    <w:rsid w:val="008B5FF5"/>
    <w:rsid w:val="008B6D9A"/>
    <w:rsid w:val="008B723F"/>
    <w:rsid w:val="008B7867"/>
    <w:rsid w:val="008C3F9F"/>
    <w:rsid w:val="008C462C"/>
    <w:rsid w:val="008C4C5D"/>
    <w:rsid w:val="008C5F11"/>
    <w:rsid w:val="008C6D28"/>
    <w:rsid w:val="008C6E44"/>
    <w:rsid w:val="008C7E42"/>
    <w:rsid w:val="008D20C5"/>
    <w:rsid w:val="008D2DC6"/>
    <w:rsid w:val="008D3D9F"/>
    <w:rsid w:val="008D4146"/>
    <w:rsid w:val="008D49D1"/>
    <w:rsid w:val="008D5131"/>
    <w:rsid w:val="008D619D"/>
    <w:rsid w:val="008D741C"/>
    <w:rsid w:val="008E0172"/>
    <w:rsid w:val="008E035B"/>
    <w:rsid w:val="008E0411"/>
    <w:rsid w:val="008E0D13"/>
    <w:rsid w:val="008E1C0F"/>
    <w:rsid w:val="008E2B31"/>
    <w:rsid w:val="008E2D8E"/>
    <w:rsid w:val="008E3124"/>
    <w:rsid w:val="008E4476"/>
    <w:rsid w:val="008E4F2C"/>
    <w:rsid w:val="008E5DCF"/>
    <w:rsid w:val="008E7057"/>
    <w:rsid w:val="008E7A4B"/>
    <w:rsid w:val="008F0EC8"/>
    <w:rsid w:val="008F170B"/>
    <w:rsid w:val="008F75F6"/>
    <w:rsid w:val="009002C0"/>
    <w:rsid w:val="009003F2"/>
    <w:rsid w:val="00901915"/>
    <w:rsid w:val="009023D8"/>
    <w:rsid w:val="00902E36"/>
    <w:rsid w:val="00903848"/>
    <w:rsid w:val="00903FAF"/>
    <w:rsid w:val="009043FB"/>
    <w:rsid w:val="0090687B"/>
    <w:rsid w:val="0090737A"/>
    <w:rsid w:val="00910F60"/>
    <w:rsid w:val="00911301"/>
    <w:rsid w:val="00911493"/>
    <w:rsid w:val="00914C46"/>
    <w:rsid w:val="00914F72"/>
    <w:rsid w:val="00922D6D"/>
    <w:rsid w:val="009245B0"/>
    <w:rsid w:val="009259F0"/>
    <w:rsid w:val="0092629E"/>
    <w:rsid w:val="00927736"/>
    <w:rsid w:val="00927B07"/>
    <w:rsid w:val="00930732"/>
    <w:rsid w:val="00931167"/>
    <w:rsid w:val="00931790"/>
    <w:rsid w:val="00932146"/>
    <w:rsid w:val="0093644B"/>
    <w:rsid w:val="00937380"/>
    <w:rsid w:val="0093744C"/>
    <w:rsid w:val="00937969"/>
    <w:rsid w:val="009408E0"/>
    <w:rsid w:val="009428AB"/>
    <w:rsid w:val="00944D12"/>
    <w:rsid w:val="009467C8"/>
    <w:rsid w:val="00946E79"/>
    <w:rsid w:val="009476AE"/>
    <w:rsid w:val="009506C7"/>
    <w:rsid w:val="00951394"/>
    <w:rsid w:val="0095307F"/>
    <w:rsid w:val="00953842"/>
    <w:rsid w:val="00956A9B"/>
    <w:rsid w:val="00956F56"/>
    <w:rsid w:val="009574ED"/>
    <w:rsid w:val="00960527"/>
    <w:rsid w:val="0096173D"/>
    <w:rsid w:val="009617CC"/>
    <w:rsid w:val="009647DB"/>
    <w:rsid w:val="0096518C"/>
    <w:rsid w:val="0096549B"/>
    <w:rsid w:val="00967C9A"/>
    <w:rsid w:val="00970593"/>
    <w:rsid w:val="009707F8"/>
    <w:rsid w:val="0097218E"/>
    <w:rsid w:val="0097257F"/>
    <w:rsid w:val="00974173"/>
    <w:rsid w:val="00974936"/>
    <w:rsid w:val="009753AB"/>
    <w:rsid w:val="00975984"/>
    <w:rsid w:val="00975E80"/>
    <w:rsid w:val="0097600E"/>
    <w:rsid w:val="00976BA9"/>
    <w:rsid w:val="00977A06"/>
    <w:rsid w:val="00977B91"/>
    <w:rsid w:val="00980222"/>
    <w:rsid w:val="009803EC"/>
    <w:rsid w:val="00981C75"/>
    <w:rsid w:val="00983363"/>
    <w:rsid w:val="009833F6"/>
    <w:rsid w:val="00984313"/>
    <w:rsid w:val="0098450C"/>
    <w:rsid w:val="00984763"/>
    <w:rsid w:val="00984A46"/>
    <w:rsid w:val="00984BE2"/>
    <w:rsid w:val="00985446"/>
    <w:rsid w:val="009855F4"/>
    <w:rsid w:val="00985997"/>
    <w:rsid w:val="00985F78"/>
    <w:rsid w:val="009904AB"/>
    <w:rsid w:val="00991283"/>
    <w:rsid w:val="009916A6"/>
    <w:rsid w:val="009925C1"/>
    <w:rsid w:val="00992E57"/>
    <w:rsid w:val="00993624"/>
    <w:rsid w:val="00994CBB"/>
    <w:rsid w:val="00995564"/>
    <w:rsid w:val="00997762"/>
    <w:rsid w:val="00997A18"/>
    <w:rsid w:val="009A0155"/>
    <w:rsid w:val="009A1A53"/>
    <w:rsid w:val="009A1C2C"/>
    <w:rsid w:val="009A1E69"/>
    <w:rsid w:val="009A2C21"/>
    <w:rsid w:val="009A325A"/>
    <w:rsid w:val="009A339D"/>
    <w:rsid w:val="009A40D1"/>
    <w:rsid w:val="009A4B11"/>
    <w:rsid w:val="009A573F"/>
    <w:rsid w:val="009A5985"/>
    <w:rsid w:val="009A5A22"/>
    <w:rsid w:val="009A5E40"/>
    <w:rsid w:val="009A6050"/>
    <w:rsid w:val="009A674A"/>
    <w:rsid w:val="009A6B35"/>
    <w:rsid w:val="009A70D7"/>
    <w:rsid w:val="009A79F1"/>
    <w:rsid w:val="009A7EF5"/>
    <w:rsid w:val="009B14B1"/>
    <w:rsid w:val="009B34FE"/>
    <w:rsid w:val="009B3B10"/>
    <w:rsid w:val="009B4D9A"/>
    <w:rsid w:val="009C15E6"/>
    <w:rsid w:val="009C31FD"/>
    <w:rsid w:val="009C377B"/>
    <w:rsid w:val="009C3906"/>
    <w:rsid w:val="009C7E06"/>
    <w:rsid w:val="009D0026"/>
    <w:rsid w:val="009D1163"/>
    <w:rsid w:val="009D192B"/>
    <w:rsid w:val="009D1C60"/>
    <w:rsid w:val="009D32EE"/>
    <w:rsid w:val="009D4273"/>
    <w:rsid w:val="009D44E7"/>
    <w:rsid w:val="009D4CA5"/>
    <w:rsid w:val="009D7F11"/>
    <w:rsid w:val="009E03B5"/>
    <w:rsid w:val="009E0C89"/>
    <w:rsid w:val="009E1CA1"/>
    <w:rsid w:val="009E3DE9"/>
    <w:rsid w:val="009E4535"/>
    <w:rsid w:val="009E49A5"/>
    <w:rsid w:val="009E56A9"/>
    <w:rsid w:val="009E5980"/>
    <w:rsid w:val="009E7A7E"/>
    <w:rsid w:val="009E7AC2"/>
    <w:rsid w:val="009F011B"/>
    <w:rsid w:val="009F086C"/>
    <w:rsid w:val="009F0F47"/>
    <w:rsid w:val="009F1C66"/>
    <w:rsid w:val="009F1EF3"/>
    <w:rsid w:val="009F2919"/>
    <w:rsid w:val="009F31D1"/>
    <w:rsid w:val="009F34F3"/>
    <w:rsid w:val="009F45E6"/>
    <w:rsid w:val="009F515C"/>
    <w:rsid w:val="009F5D37"/>
    <w:rsid w:val="009F6E24"/>
    <w:rsid w:val="009F7732"/>
    <w:rsid w:val="009F7A3D"/>
    <w:rsid w:val="00A00D68"/>
    <w:rsid w:val="00A027C8"/>
    <w:rsid w:val="00A03930"/>
    <w:rsid w:val="00A044BC"/>
    <w:rsid w:val="00A044F1"/>
    <w:rsid w:val="00A050D8"/>
    <w:rsid w:val="00A0552E"/>
    <w:rsid w:val="00A05F61"/>
    <w:rsid w:val="00A06B65"/>
    <w:rsid w:val="00A079C0"/>
    <w:rsid w:val="00A07D60"/>
    <w:rsid w:val="00A12403"/>
    <w:rsid w:val="00A12705"/>
    <w:rsid w:val="00A13370"/>
    <w:rsid w:val="00A144AC"/>
    <w:rsid w:val="00A149B3"/>
    <w:rsid w:val="00A152B9"/>
    <w:rsid w:val="00A16A0C"/>
    <w:rsid w:val="00A16A7E"/>
    <w:rsid w:val="00A16AFD"/>
    <w:rsid w:val="00A201AB"/>
    <w:rsid w:val="00A201DE"/>
    <w:rsid w:val="00A203DD"/>
    <w:rsid w:val="00A21BBE"/>
    <w:rsid w:val="00A21C51"/>
    <w:rsid w:val="00A2277E"/>
    <w:rsid w:val="00A23425"/>
    <w:rsid w:val="00A24E16"/>
    <w:rsid w:val="00A25B7F"/>
    <w:rsid w:val="00A25F54"/>
    <w:rsid w:val="00A262E1"/>
    <w:rsid w:val="00A2651C"/>
    <w:rsid w:val="00A30CBC"/>
    <w:rsid w:val="00A31C8C"/>
    <w:rsid w:val="00A31D83"/>
    <w:rsid w:val="00A35B59"/>
    <w:rsid w:val="00A35CC0"/>
    <w:rsid w:val="00A416B9"/>
    <w:rsid w:val="00A422DB"/>
    <w:rsid w:val="00A4459D"/>
    <w:rsid w:val="00A44D7B"/>
    <w:rsid w:val="00A45619"/>
    <w:rsid w:val="00A46D30"/>
    <w:rsid w:val="00A50841"/>
    <w:rsid w:val="00A50C37"/>
    <w:rsid w:val="00A50C41"/>
    <w:rsid w:val="00A50FE5"/>
    <w:rsid w:val="00A51137"/>
    <w:rsid w:val="00A5287A"/>
    <w:rsid w:val="00A5359C"/>
    <w:rsid w:val="00A54698"/>
    <w:rsid w:val="00A54A53"/>
    <w:rsid w:val="00A57493"/>
    <w:rsid w:val="00A57AA7"/>
    <w:rsid w:val="00A6098F"/>
    <w:rsid w:val="00A60AEC"/>
    <w:rsid w:val="00A61DFF"/>
    <w:rsid w:val="00A62BAE"/>
    <w:rsid w:val="00A62F54"/>
    <w:rsid w:val="00A62FA4"/>
    <w:rsid w:val="00A637BC"/>
    <w:rsid w:val="00A6479C"/>
    <w:rsid w:val="00A64EE3"/>
    <w:rsid w:val="00A70262"/>
    <w:rsid w:val="00A71610"/>
    <w:rsid w:val="00A71A0D"/>
    <w:rsid w:val="00A72007"/>
    <w:rsid w:val="00A73460"/>
    <w:rsid w:val="00A74246"/>
    <w:rsid w:val="00A74D18"/>
    <w:rsid w:val="00A76A33"/>
    <w:rsid w:val="00A77908"/>
    <w:rsid w:val="00A80C92"/>
    <w:rsid w:val="00A81DEF"/>
    <w:rsid w:val="00A84CF1"/>
    <w:rsid w:val="00A85742"/>
    <w:rsid w:val="00A8576C"/>
    <w:rsid w:val="00A8664A"/>
    <w:rsid w:val="00A86FBB"/>
    <w:rsid w:val="00A87483"/>
    <w:rsid w:val="00A91A28"/>
    <w:rsid w:val="00A91F4A"/>
    <w:rsid w:val="00A91FD0"/>
    <w:rsid w:val="00A92368"/>
    <w:rsid w:val="00A9258B"/>
    <w:rsid w:val="00A93387"/>
    <w:rsid w:val="00A95766"/>
    <w:rsid w:val="00A95D54"/>
    <w:rsid w:val="00A97D47"/>
    <w:rsid w:val="00AA01EC"/>
    <w:rsid w:val="00AA0440"/>
    <w:rsid w:val="00AA0702"/>
    <w:rsid w:val="00AA1FFC"/>
    <w:rsid w:val="00AA349D"/>
    <w:rsid w:val="00AA356D"/>
    <w:rsid w:val="00AA4A62"/>
    <w:rsid w:val="00AA52F8"/>
    <w:rsid w:val="00AA600C"/>
    <w:rsid w:val="00AA71E1"/>
    <w:rsid w:val="00AA7B1A"/>
    <w:rsid w:val="00AA7D88"/>
    <w:rsid w:val="00AB065A"/>
    <w:rsid w:val="00AB2B5E"/>
    <w:rsid w:val="00AB3E07"/>
    <w:rsid w:val="00AB51B7"/>
    <w:rsid w:val="00AB5599"/>
    <w:rsid w:val="00AB60F2"/>
    <w:rsid w:val="00AB6289"/>
    <w:rsid w:val="00AB62D6"/>
    <w:rsid w:val="00AB720B"/>
    <w:rsid w:val="00AB73C2"/>
    <w:rsid w:val="00AC0CB6"/>
    <w:rsid w:val="00AC0D37"/>
    <w:rsid w:val="00AC0E9D"/>
    <w:rsid w:val="00AC1621"/>
    <w:rsid w:val="00AC16D5"/>
    <w:rsid w:val="00AC5340"/>
    <w:rsid w:val="00AC5CF5"/>
    <w:rsid w:val="00AC7B53"/>
    <w:rsid w:val="00AD0A11"/>
    <w:rsid w:val="00AD1DF7"/>
    <w:rsid w:val="00AD221A"/>
    <w:rsid w:val="00AD25A3"/>
    <w:rsid w:val="00AD3382"/>
    <w:rsid w:val="00AD44EB"/>
    <w:rsid w:val="00AD50F3"/>
    <w:rsid w:val="00AD5C50"/>
    <w:rsid w:val="00AD61C2"/>
    <w:rsid w:val="00AE1F23"/>
    <w:rsid w:val="00AE2533"/>
    <w:rsid w:val="00AE2678"/>
    <w:rsid w:val="00AE2ACC"/>
    <w:rsid w:val="00AE322C"/>
    <w:rsid w:val="00AE3E9C"/>
    <w:rsid w:val="00AE3F5F"/>
    <w:rsid w:val="00AE5101"/>
    <w:rsid w:val="00AF0874"/>
    <w:rsid w:val="00AF091D"/>
    <w:rsid w:val="00AF1A47"/>
    <w:rsid w:val="00AF2436"/>
    <w:rsid w:val="00AF3716"/>
    <w:rsid w:val="00AF5140"/>
    <w:rsid w:val="00AF594B"/>
    <w:rsid w:val="00AF7892"/>
    <w:rsid w:val="00AF7AEC"/>
    <w:rsid w:val="00B00BD0"/>
    <w:rsid w:val="00B02B6E"/>
    <w:rsid w:val="00B02DD6"/>
    <w:rsid w:val="00B04164"/>
    <w:rsid w:val="00B049B7"/>
    <w:rsid w:val="00B05977"/>
    <w:rsid w:val="00B07694"/>
    <w:rsid w:val="00B102B8"/>
    <w:rsid w:val="00B103EA"/>
    <w:rsid w:val="00B10859"/>
    <w:rsid w:val="00B10BEA"/>
    <w:rsid w:val="00B10E6F"/>
    <w:rsid w:val="00B12150"/>
    <w:rsid w:val="00B126DA"/>
    <w:rsid w:val="00B12A87"/>
    <w:rsid w:val="00B13D5D"/>
    <w:rsid w:val="00B13DAA"/>
    <w:rsid w:val="00B14065"/>
    <w:rsid w:val="00B1525F"/>
    <w:rsid w:val="00B15D5E"/>
    <w:rsid w:val="00B165AD"/>
    <w:rsid w:val="00B165E2"/>
    <w:rsid w:val="00B17179"/>
    <w:rsid w:val="00B203F2"/>
    <w:rsid w:val="00B205D2"/>
    <w:rsid w:val="00B21F34"/>
    <w:rsid w:val="00B2307E"/>
    <w:rsid w:val="00B2313E"/>
    <w:rsid w:val="00B23171"/>
    <w:rsid w:val="00B26232"/>
    <w:rsid w:val="00B2643F"/>
    <w:rsid w:val="00B27F17"/>
    <w:rsid w:val="00B3225F"/>
    <w:rsid w:val="00B32B37"/>
    <w:rsid w:val="00B339C5"/>
    <w:rsid w:val="00B35020"/>
    <w:rsid w:val="00B36A80"/>
    <w:rsid w:val="00B37F3E"/>
    <w:rsid w:val="00B400DD"/>
    <w:rsid w:val="00B406E2"/>
    <w:rsid w:val="00B41399"/>
    <w:rsid w:val="00B41824"/>
    <w:rsid w:val="00B41878"/>
    <w:rsid w:val="00B421D5"/>
    <w:rsid w:val="00B4262F"/>
    <w:rsid w:val="00B42715"/>
    <w:rsid w:val="00B42A44"/>
    <w:rsid w:val="00B42BFF"/>
    <w:rsid w:val="00B432B4"/>
    <w:rsid w:val="00B43BA7"/>
    <w:rsid w:val="00B44BA8"/>
    <w:rsid w:val="00B462C2"/>
    <w:rsid w:val="00B4740B"/>
    <w:rsid w:val="00B479F7"/>
    <w:rsid w:val="00B47E07"/>
    <w:rsid w:val="00B50466"/>
    <w:rsid w:val="00B50F1F"/>
    <w:rsid w:val="00B5237D"/>
    <w:rsid w:val="00B52683"/>
    <w:rsid w:val="00B526A4"/>
    <w:rsid w:val="00B529D2"/>
    <w:rsid w:val="00B540A2"/>
    <w:rsid w:val="00B5469E"/>
    <w:rsid w:val="00B54A20"/>
    <w:rsid w:val="00B567CE"/>
    <w:rsid w:val="00B570D8"/>
    <w:rsid w:val="00B57132"/>
    <w:rsid w:val="00B6003E"/>
    <w:rsid w:val="00B61A50"/>
    <w:rsid w:val="00B61FC7"/>
    <w:rsid w:val="00B6212F"/>
    <w:rsid w:val="00B62BA0"/>
    <w:rsid w:val="00B64B2D"/>
    <w:rsid w:val="00B654C0"/>
    <w:rsid w:val="00B6648D"/>
    <w:rsid w:val="00B66ECE"/>
    <w:rsid w:val="00B70261"/>
    <w:rsid w:val="00B71BE5"/>
    <w:rsid w:val="00B72372"/>
    <w:rsid w:val="00B72987"/>
    <w:rsid w:val="00B74EC0"/>
    <w:rsid w:val="00B75CDA"/>
    <w:rsid w:val="00B76966"/>
    <w:rsid w:val="00B770B3"/>
    <w:rsid w:val="00B77260"/>
    <w:rsid w:val="00B77CBD"/>
    <w:rsid w:val="00B8044F"/>
    <w:rsid w:val="00B80741"/>
    <w:rsid w:val="00B80885"/>
    <w:rsid w:val="00B81875"/>
    <w:rsid w:val="00B821B2"/>
    <w:rsid w:val="00B8425D"/>
    <w:rsid w:val="00B8470E"/>
    <w:rsid w:val="00B84884"/>
    <w:rsid w:val="00B84E5F"/>
    <w:rsid w:val="00B85F73"/>
    <w:rsid w:val="00B86649"/>
    <w:rsid w:val="00B874B3"/>
    <w:rsid w:val="00B87C6D"/>
    <w:rsid w:val="00B87F0C"/>
    <w:rsid w:val="00B90018"/>
    <w:rsid w:val="00B9063E"/>
    <w:rsid w:val="00B90966"/>
    <w:rsid w:val="00B90C9C"/>
    <w:rsid w:val="00B92BFA"/>
    <w:rsid w:val="00B93736"/>
    <w:rsid w:val="00B93C3A"/>
    <w:rsid w:val="00B94168"/>
    <w:rsid w:val="00B94F52"/>
    <w:rsid w:val="00B95300"/>
    <w:rsid w:val="00B9584D"/>
    <w:rsid w:val="00B95A9C"/>
    <w:rsid w:val="00B9616C"/>
    <w:rsid w:val="00B96703"/>
    <w:rsid w:val="00B96725"/>
    <w:rsid w:val="00B96937"/>
    <w:rsid w:val="00B97E51"/>
    <w:rsid w:val="00BA04FB"/>
    <w:rsid w:val="00BA1B19"/>
    <w:rsid w:val="00BA2060"/>
    <w:rsid w:val="00BA4AD0"/>
    <w:rsid w:val="00BA5E8D"/>
    <w:rsid w:val="00BA74A6"/>
    <w:rsid w:val="00BB5133"/>
    <w:rsid w:val="00BB51BC"/>
    <w:rsid w:val="00BC0473"/>
    <w:rsid w:val="00BC1375"/>
    <w:rsid w:val="00BC299D"/>
    <w:rsid w:val="00BC29E4"/>
    <w:rsid w:val="00BC3404"/>
    <w:rsid w:val="00BC3560"/>
    <w:rsid w:val="00BC4539"/>
    <w:rsid w:val="00BC46A7"/>
    <w:rsid w:val="00BD1164"/>
    <w:rsid w:val="00BD11AC"/>
    <w:rsid w:val="00BD16E7"/>
    <w:rsid w:val="00BD217A"/>
    <w:rsid w:val="00BD24A0"/>
    <w:rsid w:val="00BD3CB4"/>
    <w:rsid w:val="00BD63D3"/>
    <w:rsid w:val="00BD7126"/>
    <w:rsid w:val="00BD796E"/>
    <w:rsid w:val="00BD7BD2"/>
    <w:rsid w:val="00BD7E1C"/>
    <w:rsid w:val="00BE083E"/>
    <w:rsid w:val="00BE0840"/>
    <w:rsid w:val="00BE1401"/>
    <w:rsid w:val="00BE3AEE"/>
    <w:rsid w:val="00BE5179"/>
    <w:rsid w:val="00BE5427"/>
    <w:rsid w:val="00BE6531"/>
    <w:rsid w:val="00BE722B"/>
    <w:rsid w:val="00BE756B"/>
    <w:rsid w:val="00BE7BF3"/>
    <w:rsid w:val="00BF0ECC"/>
    <w:rsid w:val="00BF10C2"/>
    <w:rsid w:val="00BF15CB"/>
    <w:rsid w:val="00BF276B"/>
    <w:rsid w:val="00BF2E27"/>
    <w:rsid w:val="00BF4C76"/>
    <w:rsid w:val="00BF65B4"/>
    <w:rsid w:val="00BF678D"/>
    <w:rsid w:val="00BF7578"/>
    <w:rsid w:val="00C002D6"/>
    <w:rsid w:val="00C0161D"/>
    <w:rsid w:val="00C01DB5"/>
    <w:rsid w:val="00C025A0"/>
    <w:rsid w:val="00C0275E"/>
    <w:rsid w:val="00C03704"/>
    <w:rsid w:val="00C050C8"/>
    <w:rsid w:val="00C05389"/>
    <w:rsid w:val="00C054DC"/>
    <w:rsid w:val="00C05C32"/>
    <w:rsid w:val="00C0721A"/>
    <w:rsid w:val="00C102EE"/>
    <w:rsid w:val="00C1105F"/>
    <w:rsid w:val="00C1156F"/>
    <w:rsid w:val="00C12AB1"/>
    <w:rsid w:val="00C1310F"/>
    <w:rsid w:val="00C1355A"/>
    <w:rsid w:val="00C1423F"/>
    <w:rsid w:val="00C15DCC"/>
    <w:rsid w:val="00C16CE8"/>
    <w:rsid w:val="00C21E1C"/>
    <w:rsid w:val="00C227EC"/>
    <w:rsid w:val="00C24931"/>
    <w:rsid w:val="00C259AE"/>
    <w:rsid w:val="00C25F6A"/>
    <w:rsid w:val="00C2656C"/>
    <w:rsid w:val="00C27808"/>
    <w:rsid w:val="00C27A42"/>
    <w:rsid w:val="00C30A2A"/>
    <w:rsid w:val="00C326FC"/>
    <w:rsid w:val="00C329D9"/>
    <w:rsid w:val="00C33374"/>
    <w:rsid w:val="00C33676"/>
    <w:rsid w:val="00C33B1C"/>
    <w:rsid w:val="00C34C53"/>
    <w:rsid w:val="00C35412"/>
    <w:rsid w:val="00C35618"/>
    <w:rsid w:val="00C35C22"/>
    <w:rsid w:val="00C35E11"/>
    <w:rsid w:val="00C360C6"/>
    <w:rsid w:val="00C4057E"/>
    <w:rsid w:val="00C40E32"/>
    <w:rsid w:val="00C41BEC"/>
    <w:rsid w:val="00C41FB7"/>
    <w:rsid w:val="00C420F0"/>
    <w:rsid w:val="00C42869"/>
    <w:rsid w:val="00C45377"/>
    <w:rsid w:val="00C454B7"/>
    <w:rsid w:val="00C45D2B"/>
    <w:rsid w:val="00C464F6"/>
    <w:rsid w:val="00C47413"/>
    <w:rsid w:val="00C47E69"/>
    <w:rsid w:val="00C50302"/>
    <w:rsid w:val="00C51272"/>
    <w:rsid w:val="00C54392"/>
    <w:rsid w:val="00C54952"/>
    <w:rsid w:val="00C57129"/>
    <w:rsid w:val="00C604FB"/>
    <w:rsid w:val="00C60956"/>
    <w:rsid w:val="00C60D05"/>
    <w:rsid w:val="00C6363D"/>
    <w:rsid w:val="00C6372D"/>
    <w:rsid w:val="00C64CCB"/>
    <w:rsid w:val="00C64FF6"/>
    <w:rsid w:val="00C654A9"/>
    <w:rsid w:val="00C674E5"/>
    <w:rsid w:val="00C67A7A"/>
    <w:rsid w:val="00C700CF"/>
    <w:rsid w:val="00C704BC"/>
    <w:rsid w:val="00C715F6"/>
    <w:rsid w:val="00C7170B"/>
    <w:rsid w:val="00C71BA2"/>
    <w:rsid w:val="00C7240D"/>
    <w:rsid w:val="00C730E9"/>
    <w:rsid w:val="00C73688"/>
    <w:rsid w:val="00C740D9"/>
    <w:rsid w:val="00C7504F"/>
    <w:rsid w:val="00C7635A"/>
    <w:rsid w:val="00C766B1"/>
    <w:rsid w:val="00C7728B"/>
    <w:rsid w:val="00C80EF8"/>
    <w:rsid w:val="00C82F99"/>
    <w:rsid w:val="00C83922"/>
    <w:rsid w:val="00C844B7"/>
    <w:rsid w:val="00C84B93"/>
    <w:rsid w:val="00C84D9D"/>
    <w:rsid w:val="00C85EEF"/>
    <w:rsid w:val="00C872D6"/>
    <w:rsid w:val="00C90A19"/>
    <w:rsid w:val="00C92023"/>
    <w:rsid w:val="00C92BD0"/>
    <w:rsid w:val="00C92BFD"/>
    <w:rsid w:val="00C93386"/>
    <w:rsid w:val="00C93499"/>
    <w:rsid w:val="00C93690"/>
    <w:rsid w:val="00C93EE0"/>
    <w:rsid w:val="00C94087"/>
    <w:rsid w:val="00C95131"/>
    <w:rsid w:val="00C96717"/>
    <w:rsid w:val="00C96D34"/>
    <w:rsid w:val="00CA1261"/>
    <w:rsid w:val="00CA191D"/>
    <w:rsid w:val="00CA3E10"/>
    <w:rsid w:val="00CA4D9F"/>
    <w:rsid w:val="00CA54B8"/>
    <w:rsid w:val="00CA6314"/>
    <w:rsid w:val="00CA6974"/>
    <w:rsid w:val="00CA6D11"/>
    <w:rsid w:val="00CA7171"/>
    <w:rsid w:val="00CA7B03"/>
    <w:rsid w:val="00CB0912"/>
    <w:rsid w:val="00CB14A6"/>
    <w:rsid w:val="00CB2391"/>
    <w:rsid w:val="00CB37E3"/>
    <w:rsid w:val="00CB3BDC"/>
    <w:rsid w:val="00CB4C1B"/>
    <w:rsid w:val="00CB5ECB"/>
    <w:rsid w:val="00CB609C"/>
    <w:rsid w:val="00CB66FD"/>
    <w:rsid w:val="00CB7A5B"/>
    <w:rsid w:val="00CC0492"/>
    <w:rsid w:val="00CC170B"/>
    <w:rsid w:val="00CC2257"/>
    <w:rsid w:val="00CC285E"/>
    <w:rsid w:val="00CC46FC"/>
    <w:rsid w:val="00CC4872"/>
    <w:rsid w:val="00CC4DB2"/>
    <w:rsid w:val="00CC7362"/>
    <w:rsid w:val="00CD2C53"/>
    <w:rsid w:val="00CD6025"/>
    <w:rsid w:val="00CD607E"/>
    <w:rsid w:val="00CD6D6B"/>
    <w:rsid w:val="00CE0C9C"/>
    <w:rsid w:val="00CE0EDF"/>
    <w:rsid w:val="00CE17F3"/>
    <w:rsid w:val="00CE367B"/>
    <w:rsid w:val="00CE3FDB"/>
    <w:rsid w:val="00CE52F8"/>
    <w:rsid w:val="00CE6098"/>
    <w:rsid w:val="00CE7A03"/>
    <w:rsid w:val="00CF0248"/>
    <w:rsid w:val="00CF068B"/>
    <w:rsid w:val="00CF0F0A"/>
    <w:rsid w:val="00CF3997"/>
    <w:rsid w:val="00CF4D31"/>
    <w:rsid w:val="00CF5031"/>
    <w:rsid w:val="00CF6F97"/>
    <w:rsid w:val="00CF748F"/>
    <w:rsid w:val="00D00949"/>
    <w:rsid w:val="00D00B81"/>
    <w:rsid w:val="00D018A0"/>
    <w:rsid w:val="00D01C43"/>
    <w:rsid w:val="00D026D5"/>
    <w:rsid w:val="00D039B0"/>
    <w:rsid w:val="00D0499D"/>
    <w:rsid w:val="00D04D85"/>
    <w:rsid w:val="00D05571"/>
    <w:rsid w:val="00D06EBF"/>
    <w:rsid w:val="00D079D6"/>
    <w:rsid w:val="00D07D0A"/>
    <w:rsid w:val="00D1353A"/>
    <w:rsid w:val="00D13563"/>
    <w:rsid w:val="00D16C8B"/>
    <w:rsid w:val="00D17687"/>
    <w:rsid w:val="00D179D5"/>
    <w:rsid w:val="00D207AC"/>
    <w:rsid w:val="00D224D7"/>
    <w:rsid w:val="00D23A5F"/>
    <w:rsid w:val="00D24338"/>
    <w:rsid w:val="00D26321"/>
    <w:rsid w:val="00D26619"/>
    <w:rsid w:val="00D279D5"/>
    <w:rsid w:val="00D27AEE"/>
    <w:rsid w:val="00D27DA2"/>
    <w:rsid w:val="00D30438"/>
    <w:rsid w:val="00D336EC"/>
    <w:rsid w:val="00D33F39"/>
    <w:rsid w:val="00D33FC8"/>
    <w:rsid w:val="00D34DBF"/>
    <w:rsid w:val="00D355EC"/>
    <w:rsid w:val="00D36881"/>
    <w:rsid w:val="00D432EE"/>
    <w:rsid w:val="00D4435E"/>
    <w:rsid w:val="00D45981"/>
    <w:rsid w:val="00D4699F"/>
    <w:rsid w:val="00D46DBD"/>
    <w:rsid w:val="00D50183"/>
    <w:rsid w:val="00D502A8"/>
    <w:rsid w:val="00D52C7B"/>
    <w:rsid w:val="00D54863"/>
    <w:rsid w:val="00D54DA8"/>
    <w:rsid w:val="00D557C0"/>
    <w:rsid w:val="00D56430"/>
    <w:rsid w:val="00D604F3"/>
    <w:rsid w:val="00D612BB"/>
    <w:rsid w:val="00D624AF"/>
    <w:rsid w:val="00D6312A"/>
    <w:rsid w:val="00D63775"/>
    <w:rsid w:val="00D65F49"/>
    <w:rsid w:val="00D67664"/>
    <w:rsid w:val="00D67772"/>
    <w:rsid w:val="00D67F40"/>
    <w:rsid w:val="00D72A07"/>
    <w:rsid w:val="00D7315D"/>
    <w:rsid w:val="00D7484A"/>
    <w:rsid w:val="00D7563E"/>
    <w:rsid w:val="00D7702F"/>
    <w:rsid w:val="00D77D0F"/>
    <w:rsid w:val="00D77EEB"/>
    <w:rsid w:val="00D80852"/>
    <w:rsid w:val="00D80C1B"/>
    <w:rsid w:val="00D81E13"/>
    <w:rsid w:val="00D81E26"/>
    <w:rsid w:val="00D83A99"/>
    <w:rsid w:val="00D83E10"/>
    <w:rsid w:val="00D85384"/>
    <w:rsid w:val="00D86947"/>
    <w:rsid w:val="00D87E6E"/>
    <w:rsid w:val="00D903A4"/>
    <w:rsid w:val="00D908FF"/>
    <w:rsid w:val="00D91108"/>
    <w:rsid w:val="00D91EF2"/>
    <w:rsid w:val="00D92533"/>
    <w:rsid w:val="00D92704"/>
    <w:rsid w:val="00D92A68"/>
    <w:rsid w:val="00D9307F"/>
    <w:rsid w:val="00D936B6"/>
    <w:rsid w:val="00D9440E"/>
    <w:rsid w:val="00D950D3"/>
    <w:rsid w:val="00D95CD2"/>
    <w:rsid w:val="00D95F67"/>
    <w:rsid w:val="00D9661F"/>
    <w:rsid w:val="00D9663D"/>
    <w:rsid w:val="00D966A0"/>
    <w:rsid w:val="00DA01C6"/>
    <w:rsid w:val="00DA1004"/>
    <w:rsid w:val="00DA13C3"/>
    <w:rsid w:val="00DA20EF"/>
    <w:rsid w:val="00DA2C0F"/>
    <w:rsid w:val="00DA2D39"/>
    <w:rsid w:val="00DA355C"/>
    <w:rsid w:val="00DA48B3"/>
    <w:rsid w:val="00DA53AF"/>
    <w:rsid w:val="00DA613B"/>
    <w:rsid w:val="00DA6273"/>
    <w:rsid w:val="00DA636F"/>
    <w:rsid w:val="00DB08C3"/>
    <w:rsid w:val="00DB1E58"/>
    <w:rsid w:val="00DB22E2"/>
    <w:rsid w:val="00DB27DA"/>
    <w:rsid w:val="00DB4714"/>
    <w:rsid w:val="00DB56AA"/>
    <w:rsid w:val="00DB6A18"/>
    <w:rsid w:val="00DB776A"/>
    <w:rsid w:val="00DB7A3A"/>
    <w:rsid w:val="00DC0442"/>
    <w:rsid w:val="00DC0911"/>
    <w:rsid w:val="00DC1DF3"/>
    <w:rsid w:val="00DC2CA1"/>
    <w:rsid w:val="00DC2F45"/>
    <w:rsid w:val="00DC39D4"/>
    <w:rsid w:val="00DC3A96"/>
    <w:rsid w:val="00DC46D0"/>
    <w:rsid w:val="00DC5148"/>
    <w:rsid w:val="00DC5454"/>
    <w:rsid w:val="00DC661F"/>
    <w:rsid w:val="00DC686E"/>
    <w:rsid w:val="00DC6A4C"/>
    <w:rsid w:val="00DC6E04"/>
    <w:rsid w:val="00DC72BD"/>
    <w:rsid w:val="00DD146F"/>
    <w:rsid w:val="00DD177D"/>
    <w:rsid w:val="00DD2E2B"/>
    <w:rsid w:val="00DD2E45"/>
    <w:rsid w:val="00DD3138"/>
    <w:rsid w:val="00DD492B"/>
    <w:rsid w:val="00DD5089"/>
    <w:rsid w:val="00DD63D3"/>
    <w:rsid w:val="00DD7202"/>
    <w:rsid w:val="00DE0633"/>
    <w:rsid w:val="00DE17E3"/>
    <w:rsid w:val="00DE340B"/>
    <w:rsid w:val="00DE3790"/>
    <w:rsid w:val="00DE41F7"/>
    <w:rsid w:val="00DE545F"/>
    <w:rsid w:val="00DE639B"/>
    <w:rsid w:val="00DE706F"/>
    <w:rsid w:val="00DE737F"/>
    <w:rsid w:val="00DE7A91"/>
    <w:rsid w:val="00DF0508"/>
    <w:rsid w:val="00DF35AB"/>
    <w:rsid w:val="00DF41D7"/>
    <w:rsid w:val="00DF49A8"/>
    <w:rsid w:val="00DF4C80"/>
    <w:rsid w:val="00DF56B5"/>
    <w:rsid w:val="00DF58D2"/>
    <w:rsid w:val="00DF6113"/>
    <w:rsid w:val="00E0027B"/>
    <w:rsid w:val="00E0135F"/>
    <w:rsid w:val="00E01478"/>
    <w:rsid w:val="00E020AB"/>
    <w:rsid w:val="00E022C7"/>
    <w:rsid w:val="00E02A17"/>
    <w:rsid w:val="00E039D5"/>
    <w:rsid w:val="00E03C51"/>
    <w:rsid w:val="00E03FAD"/>
    <w:rsid w:val="00E054C8"/>
    <w:rsid w:val="00E0599F"/>
    <w:rsid w:val="00E073C0"/>
    <w:rsid w:val="00E1021F"/>
    <w:rsid w:val="00E1034A"/>
    <w:rsid w:val="00E10CCD"/>
    <w:rsid w:val="00E110A2"/>
    <w:rsid w:val="00E112E3"/>
    <w:rsid w:val="00E13793"/>
    <w:rsid w:val="00E13E89"/>
    <w:rsid w:val="00E1412F"/>
    <w:rsid w:val="00E14355"/>
    <w:rsid w:val="00E1436A"/>
    <w:rsid w:val="00E1464D"/>
    <w:rsid w:val="00E153C4"/>
    <w:rsid w:val="00E16A61"/>
    <w:rsid w:val="00E16F1E"/>
    <w:rsid w:val="00E1759A"/>
    <w:rsid w:val="00E2064A"/>
    <w:rsid w:val="00E20D46"/>
    <w:rsid w:val="00E21131"/>
    <w:rsid w:val="00E21700"/>
    <w:rsid w:val="00E218B8"/>
    <w:rsid w:val="00E2204C"/>
    <w:rsid w:val="00E22B38"/>
    <w:rsid w:val="00E23DAA"/>
    <w:rsid w:val="00E24B9D"/>
    <w:rsid w:val="00E2517D"/>
    <w:rsid w:val="00E27061"/>
    <w:rsid w:val="00E30049"/>
    <w:rsid w:val="00E30C60"/>
    <w:rsid w:val="00E31172"/>
    <w:rsid w:val="00E3139F"/>
    <w:rsid w:val="00E31FA7"/>
    <w:rsid w:val="00E32ADA"/>
    <w:rsid w:val="00E32B89"/>
    <w:rsid w:val="00E334B3"/>
    <w:rsid w:val="00E33C46"/>
    <w:rsid w:val="00E35F7B"/>
    <w:rsid w:val="00E36502"/>
    <w:rsid w:val="00E36C10"/>
    <w:rsid w:val="00E36EF9"/>
    <w:rsid w:val="00E37E91"/>
    <w:rsid w:val="00E4069D"/>
    <w:rsid w:val="00E413CC"/>
    <w:rsid w:val="00E4250F"/>
    <w:rsid w:val="00E42E7A"/>
    <w:rsid w:val="00E44602"/>
    <w:rsid w:val="00E45B87"/>
    <w:rsid w:val="00E468B7"/>
    <w:rsid w:val="00E47445"/>
    <w:rsid w:val="00E50948"/>
    <w:rsid w:val="00E516AD"/>
    <w:rsid w:val="00E52AA8"/>
    <w:rsid w:val="00E52B05"/>
    <w:rsid w:val="00E5328B"/>
    <w:rsid w:val="00E53D9F"/>
    <w:rsid w:val="00E56285"/>
    <w:rsid w:val="00E603D3"/>
    <w:rsid w:val="00E60C6B"/>
    <w:rsid w:val="00E61413"/>
    <w:rsid w:val="00E62C68"/>
    <w:rsid w:val="00E659A5"/>
    <w:rsid w:val="00E6674F"/>
    <w:rsid w:val="00E66AD6"/>
    <w:rsid w:val="00E70E76"/>
    <w:rsid w:val="00E7144D"/>
    <w:rsid w:val="00E72885"/>
    <w:rsid w:val="00E72BE4"/>
    <w:rsid w:val="00E7331F"/>
    <w:rsid w:val="00E73EDD"/>
    <w:rsid w:val="00E741E0"/>
    <w:rsid w:val="00E771C4"/>
    <w:rsid w:val="00E775A3"/>
    <w:rsid w:val="00E7790C"/>
    <w:rsid w:val="00E77CE0"/>
    <w:rsid w:val="00E80252"/>
    <w:rsid w:val="00E80F11"/>
    <w:rsid w:val="00E81132"/>
    <w:rsid w:val="00E82424"/>
    <w:rsid w:val="00E82646"/>
    <w:rsid w:val="00E84139"/>
    <w:rsid w:val="00E84377"/>
    <w:rsid w:val="00E861A6"/>
    <w:rsid w:val="00E86839"/>
    <w:rsid w:val="00E86E67"/>
    <w:rsid w:val="00E874F4"/>
    <w:rsid w:val="00E87F82"/>
    <w:rsid w:val="00E915DF"/>
    <w:rsid w:val="00E92336"/>
    <w:rsid w:val="00E92611"/>
    <w:rsid w:val="00E94B33"/>
    <w:rsid w:val="00E95007"/>
    <w:rsid w:val="00E956DB"/>
    <w:rsid w:val="00E95B90"/>
    <w:rsid w:val="00E960F8"/>
    <w:rsid w:val="00E964C5"/>
    <w:rsid w:val="00E964DE"/>
    <w:rsid w:val="00E969DB"/>
    <w:rsid w:val="00E9756F"/>
    <w:rsid w:val="00E979FB"/>
    <w:rsid w:val="00EA01E4"/>
    <w:rsid w:val="00EA01FB"/>
    <w:rsid w:val="00EA0C81"/>
    <w:rsid w:val="00EA0F79"/>
    <w:rsid w:val="00EA1382"/>
    <w:rsid w:val="00EA28BD"/>
    <w:rsid w:val="00EA295F"/>
    <w:rsid w:val="00EA4343"/>
    <w:rsid w:val="00EA4548"/>
    <w:rsid w:val="00EA4F46"/>
    <w:rsid w:val="00EA5D58"/>
    <w:rsid w:val="00EA6C79"/>
    <w:rsid w:val="00EB0386"/>
    <w:rsid w:val="00EB0570"/>
    <w:rsid w:val="00EB0989"/>
    <w:rsid w:val="00EB1228"/>
    <w:rsid w:val="00EB1CF8"/>
    <w:rsid w:val="00EB268B"/>
    <w:rsid w:val="00EB2ABF"/>
    <w:rsid w:val="00EB4B93"/>
    <w:rsid w:val="00EB610D"/>
    <w:rsid w:val="00EB634A"/>
    <w:rsid w:val="00EB7609"/>
    <w:rsid w:val="00EB79E3"/>
    <w:rsid w:val="00EC0DEB"/>
    <w:rsid w:val="00EC0ED9"/>
    <w:rsid w:val="00EC15D0"/>
    <w:rsid w:val="00EC296C"/>
    <w:rsid w:val="00EC3499"/>
    <w:rsid w:val="00EC5C85"/>
    <w:rsid w:val="00EC77A6"/>
    <w:rsid w:val="00ED0C97"/>
    <w:rsid w:val="00ED1D16"/>
    <w:rsid w:val="00ED3DE2"/>
    <w:rsid w:val="00ED4A78"/>
    <w:rsid w:val="00ED4BE0"/>
    <w:rsid w:val="00ED5153"/>
    <w:rsid w:val="00ED5B50"/>
    <w:rsid w:val="00ED6154"/>
    <w:rsid w:val="00ED65EB"/>
    <w:rsid w:val="00ED6C6C"/>
    <w:rsid w:val="00ED71E9"/>
    <w:rsid w:val="00EE230D"/>
    <w:rsid w:val="00EE28B9"/>
    <w:rsid w:val="00EE38D8"/>
    <w:rsid w:val="00EE3CAB"/>
    <w:rsid w:val="00EE4F2B"/>
    <w:rsid w:val="00EE5587"/>
    <w:rsid w:val="00EE5D75"/>
    <w:rsid w:val="00EE5EF6"/>
    <w:rsid w:val="00EE661C"/>
    <w:rsid w:val="00EF01EA"/>
    <w:rsid w:val="00EF0403"/>
    <w:rsid w:val="00EF072F"/>
    <w:rsid w:val="00EF12D2"/>
    <w:rsid w:val="00EF2BFA"/>
    <w:rsid w:val="00EF2C3E"/>
    <w:rsid w:val="00EF3A77"/>
    <w:rsid w:val="00EF5D58"/>
    <w:rsid w:val="00EF654F"/>
    <w:rsid w:val="00EF6E8E"/>
    <w:rsid w:val="00EF702B"/>
    <w:rsid w:val="00EF744C"/>
    <w:rsid w:val="00EF78DF"/>
    <w:rsid w:val="00F007DA"/>
    <w:rsid w:val="00F00BEA"/>
    <w:rsid w:val="00F02E22"/>
    <w:rsid w:val="00F0306F"/>
    <w:rsid w:val="00F039C2"/>
    <w:rsid w:val="00F05197"/>
    <w:rsid w:val="00F05CC5"/>
    <w:rsid w:val="00F06E0B"/>
    <w:rsid w:val="00F07923"/>
    <w:rsid w:val="00F11296"/>
    <w:rsid w:val="00F13275"/>
    <w:rsid w:val="00F14F15"/>
    <w:rsid w:val="00F15700"/>
    <w:rsid w:val="00F17A81"/>
    <w:rsid w:val="00F21B8E"/>
    <w:rsid w:val="00F22260"/>
    <w:rsid w:val="00F2273B"/>
    <w:rsid w:val="00F237C7"/>
    <w:rsid w:val="00F247BF"/>
    <w:rsid w:val="00F24CE2"/>
    <w:rsid w:val="00F24EC6"/>
    <w:rsid w:val="00F26604"/>
    <w:rsid w:val="00F27550"/>
    <w:rsid w:val="00F31E25"/>
    <w:rsid w:val="00F31EDA"/>
    <w:rsid w:val="00F31F6F"/>
    <w:rsid w:val="00F32ED4"/>
    <w:rsid w:val="00F36496"/>
    <w:rsid w:val="00F37743"/>
    <w:rsid w:val="00F410BE"/>
    <w:rsid w:val="00F425F0"/>
    <w:rsid w:val="00F43058"/>
    <w:rsid w:val="00F43A96"/>
    <w:rsid w:val="00F43F67"/>
    <w:rsid w:val="00F45223"/>
    <w:rsid w:val="00F458C4"/>
    <w:rsid w:val="00F468D5"/>
    <w:rsid w:val="00F46EDB"/>
    <w:rsid w:val="00F54CBD"/>
    <w:rsid w:val="00F55F6A"/>
    <w:rsid w:val="00F56E50"/>
    <w:rsid w:val="00F61FEA"/>
    <w:rsid w:val="00F6231D"/>
    <w:rsid w:val="00F63593"/>
    <w:rsid w:val="00F6569A"/>
    <w:rsid w:val="00F65F6B"/>
    <w:rsid w:val="00F669EF"/>
    <w:rsid w:val="00F67B4E"/>
    <w:rsid w:val="00F67D70"/>
    <w:rsid w:val="00F71A82"/>
    <w:rsid w:val="00F71C8B"/>
    <w:rsid w:val="00F728BD"/>
    <w:rsid w:val="00F72B4C"/>
    <w:rsid w:val="00F740B1"/>
    <w:rsid w:val="00F777B7"/>
    <w:rsid w:val="00F77FD5"/>
    <w:rsid w:val="00F81D27"/>
    <w:rsid w:val="00F831F4"/>
    <w:rsid w:val="00F838F0"/>
    <w:rsid w:val="00F840BA"/>
    <w:rsid w:val="00F847FE"/>
    <w:rsid w:val="00F84B09"/>
    <w:rsid w:val="00F84BB4"/>
    <w:rsid w:val="00F85631"/>
    <w:rsid w:val="00F86B43"/>
    <w:rsid w:val="00F9057E"/>
    <w:rsid w:val="00F908FE"/>
    <w:rsid w:val="00F90917"/>
    <w:rsid w:val="00F90F65"/>
    <w:rsid w:val="00F9101B"/>
    <w:rsid w:val="00F920EE"/>
    <w:rsid w:val="00F92DB6"/>
    <w:rsid w:val="00F930E4"/>
    <w:rsid w:val="00F932FD"/>
    <w:rsid w:val="00F9391E"/>
    <w:rsid w:val="00F93A65"/>
    <w:rsid w:val="00F94026"/>
    <w:rsid w:val="00F95DEF"/>
    <w:rsid w:val="00F96073"/>
    <w:rsid w:val="00F974C6"/>
    <w:rsid w:val="00F97913"/>
    <w:rsid w:val="00FA015C"/>
    <w:rsid w:val="00FA041A"/>
    <w:rsid w:val="00FA178B"/>
    <w:rsid w:val="00FA2332"/>
    <w:rsid w:val="00FA26E6"/>
    <w:rsid w:val="00FA36C8"/>
    <w:rsid w:val="00FA3C26"/>
    <w:rsid w:val="00FA3F9F"/>
    <w:rsid w:val="00FA7475"/>
    <w:rsid w:val="00FB0C7B"/>
    <w:rsid w:val="00FB15E4"/>
    <w:rsid w:val="00FB1B18"/>
    <w:rsid w:val="00FB491A"/>
    <w:rsid w:val="00FB5F5C"/>
    <w:rsid w:val="00FB6764"/>
    <w:rsid w:val="00FB7A37"/>
    <w:rsid w:val="00FB7E23"/>
    <w:rsid w:val="00FC1891"/>
    <w:rsid w:val="00FC19C1"/>
    <w:rsid w:val="00FC32F6"/>
    <w:rsid w:val="00FC34DC"/>
    <w:rsid w:val="00FC4F35"/>
    <w:rsid w:val="00FC66F3"/>
    <w:rsid w:val="00FC6B0D"/>
    <w:rsid w:val="00FC7452"/>
    <w:rsid w:val="00FC798A"/>
    <w:rsid w:val="00FC7BC7"/>
    <w:rsid w:val="00FD0212"/>
    <w:rsid w:val="00FD0370"/>
    <w:rsid w:val="00FD2814"/>
    <w:rsid w:val="00FD39E4"/>
    <w:rsid w:val="00FD4E33"/>
    <w:rsid w:val="00FD50E1"/>
    <w:rsid w:val="00FD6F54"/>
    <w:rsid w:val="00FE0A6F"/>
    <w:rsid w:val="00FE0F73"/>
    <w:rsid w:val="00FE2828"/>
    <w:rsid w:val="00FE2D56"/>
    <w:rsid w:val="00FE2E72"/>
    <w:rsid w:val="00FE313E"/>
    <w:rsid w:val="00FE3905"/>
    <w:rsid w:val="00FE480C"/>
    <w:rsid w:val="00FE53A3"/>
    <w:rsid w:val="00FE61D6"/>
    <w:rsid w:val="00FE65C0"/>
    <w:rsid w:val="00FE6C2F"/>
    <w:rsid w:val="00FE78FF"/>
    <w:rsid w:val="00FF000E"/>
    <w:rsid w:val="00FF004C"/>
    <w:rsid w:val="00FF0AE7"/>
    <w:rsid w:val="00FF1889"/>
    <w:rsid w:val="00FF1CF7"/>
    <w:rsid w:val="00FF21EC"/>
    <w:rsid w:val="00FF220D"/>
    <w:rsid w:val="00FF43A3"/>
    <w:rsid w:val="00FF5422"/>
    <w:rsid w:val="00FF5D4B"/>
    <w:rsid w:val="00FF62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CE2"/>
    <w:pPr>
      <w:spacing w:after="0" w:line="240" w:lineRule="auto"/>
    </w:pPr>
    <w:rPr>
      <w:rFonts w:ascii="Times New Roman" w:eastAsia="Times New Roman" w:hAnsi="Times New Roman" w:cs="Times New Roman"/>
      <w:color w:val="000000"/>
      <w:kern w:val="28"/>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D88"/>
    <w:pPr>
      <w:ind w:left="720"/>
      <w:contextualSpacing/>
    </w:pPr>
  </w:style>
  <w:style w:type="table" w:styleId="a4">
    <w:name w:val="Table Grid"/>
    <w:basedOn w:val="a1"/>
    <w:uiPriority w:val="59"/>
    <w:rsid w:val="00852E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iPriority w:val="99"/>
    <w:unhideWhenUsed/>
    <w:rsid w:val="008E0D13"/>
    <w:pPr>
      <w:spacing w:before="100" w:beforeAutospacing="1" w:after="100" w:afterAutospacing="1"/>
    </w:pPr>
    <w:rPr>
      <w:color w:val="auto"/>
      <w:kern w:val="0"/>
      <w:sz w:val="24"/>
      <w:szCs w:val="24"/>
    </w:rPr>
  </w:style>
  <w:style w:type="paragraph" w:styleId="a6">
    <w:name w:val="header"/>
    <w:basedOn w:val="a"/>
    <w:link w:val="a7"/>
    <w:uiPriority w:val="99"/>
    <w:semiHidden/>
    <w:unhideWhenUsed/>
    <w:rsid w:val="00FC7BC7"/>
    <w:pPr>
      <w:tabs>
        <w:tab w:val="center" w:pos="4677"/>
        <w:tab w:val="right" w:pos="9355"/>
      </w:tabs>
    </w:pPr>
  </w:style>
  <w:style w:type="character" w:customStyle="1" w:styleId="a7">
    <w:name w:val="Верхний колонтитул Знак"/>
    <w:basedOn w:val="a0"/>
    <w:link w:val="a6"/>
    <w:uiPriority w:val="99"/>
    <w:semiHidden/>
    <w:rsid w:val="00FC7BC7"/>
    <w:rPr>
      <w:rFonts w:ascii="Times New Roman" w:eastAsia="Times New Roman" w:hAnsi="Times New Roman" w:cs="Times New Roman"/>
      <w:color w:val="000000"/>
      <w:kern w:val="28"/>
      <w:sz w:val="20"/>
      <w:szCs w:val="20"/>
      <w:lang w:eastAsia="ru-RU"/>
    </w:rPr>
  </w:style>
  <w:style w:type="paragraph" w:styleId="a8">
    <w:name w:val="footer"/>
    <w:basedOn w:val="a"/>
    <w:link w:val="a9"/>
    <w:uiPriority w:val="99"/>
    <w:unhideWhenUsed/>
    <w:rsid w:val="00FC7BC7"/>
    <w:pPr>
      <w:tabs>
        <w:tab w:val="center" w:pos="4677"/>
        <w:tab w:val="right" w:pos="9355"/>
      </w:tabs>
    </w:pPr>
  </w:style>
  <w:style w:type="character" w:customStyle="1" w:styleId="a9">
    <w:name w:val="Нижний колонтитул Знак"/>
    <w:basedOn w:val="a0"/>
    <w:link w:val="a8"/>
    <w:uiPriority w:val="99"/>
    <w:rsid w:val="00FC7BC7"/>
    <w:rPr>
      <w:rFonts w:ascii="Times New Roman" w:eastAsia="Times New Roman" w:hAnsi="Times New Roman" w:cs="Times New Roman"/>
      <w:color w:val="000000"/>
      <w:kern w:val="28"/>
      <w:sz w:val="20"/>
      <w:szCs w:val="20"/>
      <w:lang w:eastAsia="ru-RU"/>
    </w:rPr>
  </w:style>
  <w:style w:type="character" w:customStyle="1" w:styleId="apple-converted-space">
    <w:name w:val="apple-converted-space"/>
    <w:basedOn w:val="a0"/>
    <w:rsid w:val="00C33676"/>
  </w:style>
  <w:style w:type="paragraph" w:customStyle="1" w:styleId="Default">
    <w:name w:val="Default"/>
    <w:rsid w:val="00B13DA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a">
    <w:name w:val="No Spacing"/>
    <w:uiPriority w:val="1"/>
    <w:qFormat/>
    <w:rsid w:val="002471E7"/>
    <w:pPr>
      <w:spacing w:after="0" w:line="240" w:lineRule="auto"/>
    </w:pPr>
  </w:style>
  <w:style w:type="character" w:styleId="ab">
    <w:name w:val="Hyperlink"/>
    <w:basedOn w:val="a0"/>
    <w:uiPriority w:val="99"/>
    <w:unhideWhenUsed/>
    <w:rsid w:val="00E31FA7"/>
    <w:rPr>
      <w:color w:val="0000FF" w:themeColor="hyperlink"/>
      <w:u w:val="single"/>
    </w:rPr>
  </w:style>
  <w:style w:type="paragraph" w:styleId="ac">
    <w:name w:val="Balloon Text"/>
    <w:basedOn w:val="a"/>
    <w:link w:val="ad"/>
    <w:uiPriority w:val="99"/>
    <w:semiHidden/>
    <w:unhideWhenUsed/>
    <w:rsid w:val="002C3B7A"/>
    <w:rPr>
      <w:rFonts w:ascii="Segoe UI" w:hAnsi="Segoe UI" w:cs="Segoe UI"/>
      <w:sz w:val="18"/>
      <w:szCs w:val="18"/>
    </w:rPr>
  </w:style>
  <w:style w:type="character" w:customStyle="1" w:styleId="ad">
    <w:name w:val="Текст выноски Знак"/>
    <w:basedOn w:val="a0"/>
    <w:link w:val="ac"/>
    <w:uiPriority w:val="99"/>
    <w:semiHidden/>
    <w:rsid w:val="002C3B7A"/>
    <w:rPr>
      <w:rFonts w:ascii="Segoe UI" w:eastAsia="Times New Roman" w:hAnsi="Segoe UI" w:cs="Segoe UI"/>
      <w:color w:val="000000"/>
      <w:kern w:val="28"/>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CE2"/>
    <w:pPr>
      <w:spacing w:after="0" w:line="240" w:lineRule="auto"/>
    </w:pPr>
    <w:rPr>
      <w:rFonts w:ascii="Times New Roman" w:eastAsia="Times New Roman" w:hAnsi="Times New Roman" w:cs="Times New Roman"/>
      <w:color w:val="000000"/>
      <w:kern w:val="28"/>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D88"/>
    <w:pPr>
      <w:ind w:left="720"/>
      <w:contextualSpacing/>
    </w:pPr>
  </w:style>
  <w:style w:type="table" w:styleId="a4">
    <w:name w:val="Table Grid"/>
    <w:basedOn w:val="a1"/>
    <w:uiPriority w:val="59"/>
    <w:rsid w:val="00852E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iPriority w:val="99"/>
    <w:unhideWhenUsed/>
    <w:rsid w:val="008E0D13"/>
    <w:pPr>
      <w:spacing w:before="100" w:beforeAutospacing="1" w:after="100" w:afterAutospacing="1"/>
    </w:pPr>
    <w:rPr>
      <w:color w:val="auto"/>
      <w:kern w:val="0"/>
      <w:sz w:val="24"/>
      <w:szCs w:val="24"/>
    </w:rPr>
  </w:style>
  <w:style w:type="paragraph" w:styleId="a6">
    <w:name w:val="header"/>
    <w:basedOn w:val="a"/>
    <w:link w:val="a7"/>
    <w:uiPriority w:val="99"/>
    <w:semiHidden/>
    <w:unhideWhenUsed/>
    <w:rsid w:val="00FC7BC7"/>
    <w:pPr>
      <w:tabs>
        <w:tab w:val="center" w:pos="4677"/>
        <w:tab w:val="right" w:pos="9355"/>
      </w:tabs>
    </w:pPr>
  </w:style>
  <w:style w:type="character" w:customStyle="1" w:styleId="a7">
    <w:name w:val="Верхний колонтитул Знак"/>
    <w:basedOn w:val="a0"/>
    <w:link w:val="a6"/>
    <w:uiPriority w:val="99"/>
    <w:semiHidden/>
    <w:rsid w:val="00FC7BC7"/>
    <w:rPr>
      <w:rFonts w:ascii="Times New Roman" w:eastAsia="Times New Roman" w:hAnsi="Times New Roman" w:cs="Times New Roman"/>
      <w:color w:val="000000"/>
      <w:kern w:val="28"/>
      <w:sz w:val="20"/>
      <w:szCs w:val="20"/>
      <w:lang w:eastAsia="ru-RU"/>
    </w:rPr>
  </w:style>
  <w:style w:type="paragraph" w:styleId="a8">
    <w:name w:val="footer"/>
    <w:basedOn w:val="a"/>
    <w:link w:val="a9"/>
    <w:uiPriority w:val="99"/>
    <w:unhideWhenUsed/>
    <w:rsid w:val="00FC7BC7"/>
    <w:pPr>
      <w:tabs>
        <w:tab w:val="center" w:pos="4677"/>
        <w:tab w:val="right" w:pos="9355"/>
      </w:tabs>
    </w:pPr>
  </w:style>
  <w:style w:type="character" w:customStyle="1" w:styleId="a9">
    <w:name w:val="Нижний колонтитул Знак"/>
    <w:basedOn w:val="a0"/>
    <w:link w:val="a8"/>
    <w:uiPriority w:val="99"/>
    <w:rsid w:val="00FC7BC7"/>
    <w:rPr>
      <w:rFonts w:ascii="Times New Roman" w:eastAsia="Times New Roman" w:hAnsi="Times New Roman" w:cs="Times New Roman"/>
      <w:color w:val="000000"/>
      <w:kern w:val="28"/>
      <w:sz w:val="20"/>
      <w:szCs w:val="20"/>
      <w:lang w:eastAsia="ru-RU"/>
    </w:rPr>
  </w:style>
  <w:style w:type="character" w:customStyle="1" w:styleId="apple-converted-space">
    <w:name w:val="apple-converted-space"/>
    <w:basedOn w:val="a0"/>
    <w:rsid w:val="00C33676"/>
  </w:style>
  <w:style w:type="paragraph" w:customStyle="1" w:styleId="Default">
    <w:name w:val="Default"/>
    <w:rsid w:val="00B13DA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a">
    <w:name w:val="No Spacing"/>
    <w:uiPriority w:val="1"/>
    <w:qFormat/>
    <w:rsid w:val="002471E7"/>
    <w:pPr>
      <w:spacing w:after="0" w:line="240" w:lineRule="auto"/>
    </w:pPr>
  </w:style>
  <w:style w:type="character" w:styleId="ab">
    <w:name w:val="Hyperlink"/>
    <w:basedOn w:val="a0"/>
    <w:uiPriority w:val="99"/>
    <w:unhideWhenUsed/>
    <w:rsid w:val="00E31FA7"/>
    <w:rPr>
      <w:color w:val="0000FF" w:themeColor="hyperlink"/>
      <w:u w:val="single"/>
    </w:rPr>
  </w:style>
  <w:style w:type="paragraph" w:styleId="ac">
    <w:name w:val="Balloon Text"/>
    <w:basedOn w:val="a"/>
    <w:link w:val="ad"/>
    <w:uiPriority w:val="99"/>
    <w:semiHidden/>
    <w:unhideWhenUsed/>
    <w:rsid w:val="002C3B7A"/>
    <w:rPr>
      <w:rFonts w:ascii="Segoe UI" w:hAnsi="Segoe UI" w:cs="Segoe UI"/>
      <w:sz w:val="18"/>
      <w:szCs w:val="18"/>
    </w:rPr>
  </w:style>
  <w:style w:type="character" w:customStyle="1" w:styleId="ad">
    <w:name w:val="Текст выноски Знак"/>
    <w:basedOn w:val="a0"/>
    <w:link w:val="ac"/>
    <w:uiPriority w:val="99"/>
    <w:semiHidden/>
    <w:rsid w:val="002C3B7A"/>
    <w:rPr>
      <w:rFonts w:ascii="Segoe UI" w:eastAsia="Times New Roman" w:hAnsi="Segoe UI" w:cs="Segoe UI"/>
      <w:color w:val="000000"/>
      <w:kern w:val="28"/>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0814">
      <w:bodyDiv w:val="1"/>
      <w:marLeft w:val="0"/>
      <w:marRight w:val="0"/>
      <w:marTop w:val="0"/>
      <w:marBottom w:val="0"/>
      <w:divBdr>
        <w:top w:val="none" w:sz="0" w:space="0" w:color="auto"/>
        <w:left w:val="none" w:sz="0" w:space="0" w:color="auto"/>
        <w:bottom w:val="none" w:sz="0" w:space="0" w:color="auto"/>
        <w:right w:val="none" w:sz="0" w:space="0" w:color="auto"/>
      </w:divBdr>
    </w:div>
    <w:div w:id="81297296">
      <w:bodyDiv w:val="1"/>
      <w:marLeft w:val="0"/>
      <w:marRight w:val="0"/>
      <w:marTop w:val="0"/>
      <w:marBottom w:val="0"/>
      <w:divBdr>
        <w:top w:val="none" w:sz="0" w:space="0" w:color="auto"/>
        <w:left w:val="none" w:sz="0" w:space="0" w:color="auto"/>
        <w:bottom w:val="none" w:sz="0" w:space="0" w:color="auto"/>
        <w:right w:val="none" w:sz="0" w:space="0" w:color="auto"/>
      </w:divBdr>
    </w:div>
    <w:div w:id="162665735">
      <w:bodyDiv w:val="1"/>
      <w:marLeft w:val="0"/>
      <w:marRight w:val="0"/>
      <w:marTop w:val="0"/>
      <w:marBottom w:val="0"/>
      <w:divBdr>
        <w:top w:val="none" w:sz="0" w:space="0" w:color="auto"/>
        <w:left w:val="none" w:sz="0" w:space="0" w:color="auto"/>
        <w:bottom w:val="none" w:sz="0" w:space="0" w:color="auto"/>
        <w:right w:val="none" w:sz="0" w:space="0" w:color="auto"/>
      </w:divBdr>
    </w:div>
    <w:div w:id="380905217">
      <w:bodyDiv w:val="1"/>
      <w:marLeft w:val="0"/>
      <w:marRight w:val="0"/>
      <w:marTop w:val="0"/>
      <w:marBottom w:val="0"/>
      <w:divBdr>
        <w:top w:val="none" w:sz="0" w:space="0" w:color="auto"/>
        <w:left w:val="none" w:sz="0" w:space="0" w:color="auto"/>
        <w:bottom w:val="none" w:sz="0" w:space="0" w:color="auto"/>
        <w:right w:val="none" w:sz="0" w:space="0" w:color="auto"/>
      </w:divBdr>
    </w:div>
    <w:div w:id="425619860">
      <w:bodyDiv w:val="1"/>
      <w:marLeft w:val="0"/>
      <w:marRight w:val="0"/>
      <w:marTop w:val="0"/>
      <w:marBottom w:val="0"/>
      <w:divBdr>
        <w:top w:val="none" w:sz="0" w:space="0" w:color="auto"/>
        <w:left w:val="none" w:sz="0" w:space="0" w:color="auto"/>
        <w:bottom w:val="none" w:sz="0" w:space="0" w:color="auto"/>
        <w:right w:val="none" w:sz="0" w:space="0" w:color="auto"/>
      </w:divBdr>
    </w:div>
    <w:div w:id="429394779">
      <w:bodyDiv w:val="1"/>
      <w:marLeft w:val="0"/>
      <w:marRight w:val="0"/>
      <w:marTop w:val="0"/>
      <w:marBottom w:val="0"/>
      <w:divBdr>
        <w:top w:val="none" w:sz="0" w:space="0" w:color="auto"/>
        <w:left w:val="none" w:sz="0" w:space="0" w:color="auto"/>
        <w:bottom w:val="none" w:sz="0" w:space="0" w:color="auto"/>
        <w:right w:val="none" w:sz="0" w:space="0" w:color="auto"/>
      </w:divBdr>
    </w:div>
    <w:div w:id="457991768">
      <w:bodyDiv w:val="1"/>
      <w:marLeft w:val="0"/>
      <w:marRight w:val="0"/>
      <w:marTop w:val="0"/>
      <w:marBottom w:val="0"/>
      <w:divBdr>
        <w:top w:val="none" w:sz="0" w:space="0" w:color="auto"/>
        <w:left w:val="none" w:sz="0" w:space="0" w:color="auto"/>
        <w:bottom w:val="none" w:sz="0" w:space="0" w:color="auto"/>
        <w:right w:val="none" w:sz="0" w:space="0" w:color="auto"/>
      </w:divBdr>
    </w:div>
    <w:div w:id="492062378">
      <w:bodyDiv w:val="1"/>
      <w:marLeft w:val="0"/>
      <w:marRight w:val="0"/>
      <w:marTop w:val="0"/>
      <w:marBottom w:val="0"/>
      <w:divBdr>
        <w:top w:val="none" w:sz="0" w:space="0" w:color="auto"/>
        <w:left w:val="none" w:sz="0" w:space="0" w:color="auto"/>
        <w:bottom w:val="none" w:sz="0" w:space="0" w:color="auto"/>
        <w:right w:val="none" w:sz="0" w:space="0" w:color="auto"/>
      </w:divBdr>
    </w:div>
    <w:div w:id="507603039">
      <w:bodyDiv w:val="1"/>
      <w:marLeft w:val="0"/>
      <w:marRight w:val="0"/>
      <w:marTop w:val="0"/>
      <w:marBottom w:val="0"/>
      <w:divBdr>
        <w:top w:val="none" w:sz="0" w:space="0" w:color="auto"/>
        <w:left w:val="none" w:sz="0" w:space="0" w:color="auto"/>
        <w:bottom w:val="none" w:sz="0" w:space="0" w:color="auto"/>
        <w:right w:val="none" w:sz="0" w:space="0" w:color="auto"/>
      </w:divBdr>
    </w:div>
    <w:div w:id="560360984">
      <w:bodyDiv w:val="1"/>
      <w:marLeft w:val="0"/>
      <w:marRight w:val="0"/>
      <w:marTop w:val="0"/>
      <w:marBottom w:val="0"/>
      <w:divBdr>
        <w:top w:val="none" w:sz="0" w:space="0" w:color="auto"/>
        <w:left w:val="none" w:sz="0" w:space="0" w:color="auto"/>
        <w:bottom w:val="none" w:sz="0" w:space="0" w:color="auto"/>
        <w:right w:val="none" w:sz="0" w:space="0" w:color="auto"/>
      </w:divBdr>
    </w:div>
    <w:div w:id="605579971">
      <w:bodyDiv w:val="1"/>
      <w:marLeft w:val="0"/>
      <w:marRight w:val="0"/>
      <w:marTop w:val="0"/>
      <w:marBottom w:val="0"/>
      <w:divBdr>
        <w:top w:val="none" w:sz="0" w:space="0" w:color="auto"/>
        <w:left w:val="none" w:sz="0" w:space="0" w:color="auto"/>
        <w:bottom w:val="none" w:sz="0" w:space="0" w:color="auto"/>
        <w:right w:val="none" w:sz="0" w:space="0" w:color="auto"/>
      </w:divBdr>
    </w:div>
    <w:div w:id="642318988">
      <w:bodyDiv w:val="1"/>
      <w:marLeft w:val="0"/>
      <w:marRight w:val="0"/>
      <w:marTop w:val="0"/>
      <w:marBottom w:val="0"/>
      <w:divBdr>
        <w:top w:val="none" w:sz="0" w:space="0" w:color="auto"/>
        <w:left w:val="none" w:sz="0" w:space="0" w:color="auto"/>
        <w:bottom w:val="none" w:sz="0" w:space="0" w:color="auto"/>
        <w:right w:val="none" w:sz="0" w:space="0" w:color="auto"/>
      </w:divBdr>
    </w:div>
    <w:div w:id="674111402">
      <w:bodyDiv w:val="1"/>
      <w:marLeft w:val="0"/>
      <w:marRight w:val="0"/>
      <w:marTop w:val="0"/>
      <w:marBottom w:val="0"/>
      <w:divBdr>
        <w:top w:val="none" w:sz="0" w:space="0" w:color="auto"/>
        <w:left w:val="none" w:sz="0" w:space="0" w:color="auto"/>
        <w:bottom w:val="none" w:sz="0" w:space="0" w:color="auto"/>
        <w:right w:val="none" w:sz="0" w:space="0" w:color="auto"/>
      </w:divBdr>
    </w:div>
    <w:div w:id="681207727">
      <w:bodyDiv w:val="1"/>
      <w:marLeft w:val="0"/>
      <w:marRight w:val="0"/>
      <w:marTop w:val="0"/>
      <w:marBottom w:val="0"/>
      <w:divBdr>
        <w:top w:val="none" w:sz="0" w:space="0" w:color="auto"/>
        <w:left w:val="none" w:sz="0" w:space="0" w:color="auto"/>
        <w:bottom w:val="none" w:sz="0" w:space="0" w:color="auto"/>
        <w:right w:val="none" w:sz="0" w:space="0" w:color="auto"/>
      </w:divBdr>
    </w:div>
    <w:div w:id="684984084">
      <w:bodyDiv w:val="1"/>
      <w:marLeft w:val="0"/>
      <w:marRight w:val="0"/>
      <w:marTop w:val="0"/>
      <w:marBottom w:val="0"/>
      <w:divBdr>
        <w:top w:val="none" w:sz="0" w:space="0" w:color="auto"/>
        <w:left w:val="none" w:sz="0" w:space="0" w:color="auto"/>
        <w:bottom w:val="none" w:sz="0" w:space="0" w:color="auto"/>
        <w:right w:val="none" w:sz="0" w:space="0" w:color="auto"/>
      </w:divBdr>
    </w:div>
    <w:div w:id="703096428">
      <w:bodyDiv w:val="1"/>
      <w:marLeft w:val="0"/>
      <w:marRight w:val="0"/>
      <w:marTop w:val="0"/>
      <w:marBottom w:val="0"/>
      <w:divBdr>
        <w:top w:val="none" w:sz="0" w:space="0" w:color="auto"/>
        <w:left w:val="none" w:sz="0" w:space="0" w:color="auto"/>
        <w:bottom w:val="none" w:sz="0" w:space="0" w:color="auto"/>
        <w:right w:val="none" w:sz="0" w:space="0" w:color="auto"/>
      </w:divBdr>
    </w:div>
    <w:div w:id="759107487">
      <w:bodyDiv w:val="1"/>
      <w:marLeft w:val="0"/>
      <w:marRight w:val="0"/>
      <w:marTop w:val="0"/>
      <w:marBottom w:val="0"/>
      <w:divBdr>
        <w:top w:val="none" w:sz="0" w:space="0" w:color="auto"/>
        <w:left w:val="none" w:sz="0" w:space="0" w:color="auto"/>
        <w:bottom w:val="none" w:sz="0" w:space="0" w:color="auto"/>
        <w:right w:val="none" w:sz="0" w:space="0" w:color="auto"/>
      </w:divBdr>
    </w:div>
    <w:div w:id="782577688">
      <w:bodyDiv w:val="1"/>
      <w:marLeft w:val="0"/>
      <w:marRight w:val="0"/>
      <w:marTop w:val="0"/>
      <w:marBottom w:val="0"/>
      <w:divBdr>
        <w:top w:val="none" w:sz="0" w:space="0" w:color="auto"/>
        <w:left w:val="none" w:sz="0" w:space="0" w:color="auto"/>
        <w:bottom w:val="none" w:sz="0" w:space="0" w:color="auto"/>
        <w:right w:val="none" w:sz="0" w:space="0" w:color="auto"/>
      </w:divBdr>
    </w:div>
    <w:div w:id="847602424">
      <w:bodyDiv w:val="1"/>
      <w:marLeft w:val="0"/>
      <w:marRight w:val="0"/>
      <w:marTop w:val="0"/>
      <w:marBottom w:val="0"/>
      <w:divBdr>
        <w:top w:val="none" w:sz="0" w:space="0" w:color="auto"/>
        <w:left w:val="none" w:sz="0" w:space="0" w:color="auto"/>
        <w:bottom w:val="none" w:sz="0" w:space="0" w:color="auto"/>
        <w:right w:val="none" w:sz="0" w:space="0" w:color="auto"/>
      </w:divBdr>
    </w:div>
    <w:div w:id="910237223">
      <w:bodyDiv w:val="1"/>
      <w:marLeft w:val="0"/>
      <w:marRight w:val="0"/>
      <w:marTop w:val="0"/>
      <w:marBottom w:val="0"/>
      <w:divBdr>
        <w:top w:val="none" w:sz="0" w:space="0" w:color="auto"/>
        <w:left w:val="none" w:sz="0" w:space="0" w:color="auto"/>
        <w:bottom w:val="none" w:sz="0" w:space="0" w:color="auto"/>
        <w:right w:val="none" w:sz="0" w:space="0" w:color="auto"/>
      </w:divBdr>
    </w:div>
    <w:div w:id="928123705">
      <w:bodyDiv w:val="1"/>
      <w:marLeft w:val="0"/>
      <w:marRight w:val="0"/>
      <w:marTop w:val="0"/>
      <w:marBottom w:val="0"/>
      <w:divBdr>
        <w:top w:val="none" w:sz="0" w:space="0" w:color="auto"/>
        <w:left w:val="none" w:sz="0" w:space="0" w:color="auto"/>
        <w:bottom w:val="none" w:sz="0" w:space="0" w:color="auto"/>
        <w:right w:val="none" w:sz="0" w:space="0" w:color="auto"/>
      </w:divBdr>
    </w:div>
    <w:div w:id="958032851">
      <w:bodyDiv w:val="1"/>
      <w:marLeft w:val="0"/>
      <w:marRight w:val="0"/>
      <w:marTop w:val="0"/>
      <w:marBottom w:val="0"/>
      <w:divBdr>
        <w:top w:val="none" w:sz="0" w:space="0" w:color="auto"/>
        <w:left w:val="none" w:sz="0" w:space="0" w:color="auto"/>
        <w:bottom w:val="none" w:sz="0" w:space="0" w:color="auto"/>
        <w:right w:val="none" w:sz="0" w:space="0" w:color="auto"/>
      </w:divBdr>
    </w:div>
    <w:div w:id="963539216">
      <w:bodyDiv w:val="1"/>
      <w:marLeft w:val="0"/>
      <w:marRight w:val="0"/>
      <w:marTop w:val="0"/>
      <w:marBottom w:val="0"/>
      <w:divBdr>
        <w:top w:val="none" w:sz="0" w:space="0" w:color="auto"/>
        <w:left w:val="none" w:sz="0" w:space="0" w:color="auto"/>
        <w:bottom w:val="none" w:sz="0" w:space="0" w:color="auto"/>
        <w:right w:val="none" w:sz="0" w:space="0" w:color="auto"/>
      </w:divBdr>
    </w:div>
    <w:div w:id="975988220">
      <w:bodyDiv w:val="1"/>
      <w:marLeft w:val="0"/>
      <w:marRight w:val="0"/>
      <w:marTop w:val="0"/>
      <w:marBottom w:val="0"/>
      <w:divBdr>
        <w:top w:val="none" w:sz="0" w:space="0" w:color="auto"/>
        <w:left w:val="none" w:sz="0" w:space="0" w:color="auto"/>
        <w:bottom w:val="none" w:sz="0" w:space="0" w:color="auto"/>
        <w:right w:val="none" w:sz="0" w:space="0" w:color="auto"/>
      </w:divBdr>
    </w:div>
    <w:div w:id="976766542">
      <w:bodyDiv w:val="1"/>
      <w:marLeft w:val="0"/>
      <w:marRight w:val="0"/>
      <w:marTop w:val="0"/>
      <w:marBottom w:val="0"/>
      <w:divBdr>
        <w:top w:val="none" w:sz="0" w:space="0" w:color="auto"/>
        <w:left w:val="none" w:sz="0" w:space="0" w:color="auto"/>
        <w:bottom w:val="none" w:sz="0" w:space="0" w:color="auto"/>
        <w:right w:val="none" w:sz="0" w:space="0" w:color="auto"/>
      </w:divBdr>
    </w:div>
    <w:div w:id="981471459">
      <w:bodyDiv w:val="1"/>
      <w:marLeft w:val="0"/>
      <w:marRight w:val="0"/>
      <w:marTop w:val="0"/>
      <w:marBottom w:val="0"/>
      <w:divBdr>
        <w:top w:val="none" w:sz="0" w:space="0" w:color="auto"/>
        <w:left w:val="none" w:sz="0" w:space="0" w:color="auto"/>
        <w:bottom w:val="none" w:sz="0" w:space="0" w:color="auto"/>
        <w:right w:val="none" w:sz="0" w:space="0" w:color="auto"/>
      </w:divBdr>
    </w:div>
    <w:div w:id="983705778">
      <w:bodyDiv w:val="1"/>
      <w:marLeft w:val="0"/>
      <w:marRight w:val="0"/>
      <w:marTop w:val="0"/>
      <w:marBottom w:val="0"/>
      <w:divBdr>
        <w:top w:val="none" w:sz="0" w:space="0" w:color="auto"/>
        <w:left w:val="none" w:sz="0" w:space="0" w:color="auto"/>
        <w:bottom w:val="none" w:sz="0" w:space="0" w:color="auto"/>
        <w:right w:val="none" w:sz="0" w:space="0" w:color="auto"/>
      </w:divBdr>
    </w:div>
    <w:div w:id="1067341577">
      <w:bodyDiv w:val="1"/>
      <w:marLeft w:val="0"/>
      <w:marRight w:val="0"/>
      <w:marTop w:val="0"/>
      <w:marBottom w:val="0"/>
      <w:divBdr>
        <w:top w:val="none" w:sz="0" w:space="0" w:color="auto"/>
        <w:left w:val="none" w:sz="0" w:space="0" w:color="auto"/>
        <w:bottom w:val="none" w:sz="0" w:space="0" w:color="auto"/>
        <w:right w:val="none" w:sz="0" w:space="0" w:color="auto"/>
      </w:divBdr>
    </w:div>
    <w:div w:id="1070418540">
      <w:bodyDiv w:val="1"/>
      <w:marLeft w:val="0"/>
      <w:marRight w:val="0"/>
      <w:marTop w:val="0"/>
      <w:marBottom w:val="0"/>
      <w:divBdr>
        <w:top w:val="none" w:sz="0" w:space="0" w:color="auto"/>
        <w:left w:val="none" w:sz="0" w:space="0" w:color="auto"/>
        <w:bottom w:val="none" w:sz="0" w:space="0" w:color="auto"/>
        <w:right w:val="none" w:sz="0" w:space="0" w:color="auto"/>
      </w:divBdr>
    </w:div>
    <w:div w:id="1101143470">
      <w:bodyDiv w:val="1"/>
      <w:marLeft w:val="0"/>
      <w:marRight w:val="0"/>
      <w:marTop w:val="0"/>
      <w:marBottom w:val="0"/>
      <w:divBdr>
        <w:top w:val="none" w:sz="0" w:space="0" w:color="auto"/>
        <w:left w:val="none" w:sz="0" w:space="0" w:color="auto"/>
        <w:bottom w:val="none" w:sz="0" w:space="0" w:color="auto"/>
        <w:right w:val="none" w:sz="0" w:space="0" w:color="auto"/>
      </w:divBdr>
    </w:div>
    <w:div w:id="1152601241">
      <w:bodyDiv w:val="1"/>
      <w:marLeft w:val="0"/>
      <w:marRight w:val="0"/>
      <w:marTop w:val="0"/>
      <w:marBottom w:val="0"/>
      <w:divBdr>
        <w:top w:val="none" w:sz="0" w:space="0" w:color="auto"/>
        <w:left w:val="none" w:sz="0" w:space="0" w:color="auto"/>
        <w:bottom w:val="none" w:sz="0" w:space="0" w:color="auto"/>
        <w:right w:val="none" w:sz="0" w:space="0" w:color="auto"/>
      </w:divBdr>
    </w:div>
    <w:div w:id="1187210783">
      <w:bodyDiv w:val="1"/>
      <w:marLeft w:val="0"/>
      <w:marRight w:val="0"/>
      <w:marTop w:val="0"/>
      <w:marBottom w:val="0"/>
      <w:divBdr>
        <w:top w:val="none" w:sz="0" w:space="0" w:color="auto"/>
        <w:left w:val="none" w:sz="0" w:space="0" w:color="auto"/>
        <w:bottom w:val="none" w:sz="0" w:space="0" w:color="auto"/>
        <w:right w:val="none" w:sz="0" w:space="0" w:color="auto"/>
      </w:divBdr>
    </w:div>
    <w:div w:id="1245533116">
      <w:bodyDiv w:val="1"/>
      <w:marLeft w:val="0"/>
      <w:marRight w:val="0"/>
      <w:marTop w:val="0"/>
      <w:marBottom w:val="0"/>
      <w:divBdr>
        <w:top w:val="none" w:sz="0" w:space="0" w:color="auto"/>
        <w:left w:val="none" w:sz="0" w:space="0" w:color="auto"/>
        <w:bottom w:val="none" w:sz="0" w:space="0" w:color="auto"/>
        <w:right w:val="none" w:sz="0" w:space="0" w:color="auto"/>
      </w:divBdr>
    </w:div>
    <w:div w:id="1255749988">
      <w:bodyDiv w:val="1"/>
      <w:marLeft w:val="0"/>
      <w:marRight w:val="0"/>
      <w:marTop w:val="0"/>
      <w:marBottom w:val="0"/>
      <w:divBdr>
        <w:top w:val="none" w:sz="0" w:space="0" w:color="auto"/>
        <w:left w:val="none" w:sz="0" w:space="0" w:color="auto"/>
        <w:bottom w:val="none" w:sz="0" w:space="0" w:color="auto"/>
        <w:right w:val="none" w:sz="0" w:space="0" w:color="auto"/>
      </w:divBdr>
    </w:div>
    <w:div w:id="1311596263">
      <w:bodyDiv w:val="1"/>
      <w:marLeft w:val="0"/>
      <w:marRight w:val="0"/>
      <w:marTop w:val="0"/>
      <w:marBottom w:val="0"/>
      <w:divBdr>
        <w:top w:val="none" w:sz="0" w:space="0" w:color="auto"/>
        <w:left w:val="none" w:sz="0" w:space="0" w:color="auto"/>
        <w:bottom w:val="none" w:sz="0" w:space="0" w:color="auto"/>
        <w:right w:val="none" w:sz="0" w:space="0" w:color="auto"/>
      </w:divBdr>
    </w:div>
    <w:div w:id="1346050903">
      <w:bodyDiv w:val="1"/>
      <w:marLeft w:val="0"/>
      <w:marRight w:val="0"/>
      <w:marTop w:val="0"/>
      <w:marBottom w:val="0"/>
      <w:divBdr>
        <w:top w:val="none" w:sz="0" w:space="0" w:color="auto"/>
        <w:left w:val="none" w:sz="0" w:space="0" w:color="auto"/>
        <w:bottom w:val="none" w:sz="0" w:space="0" w:color="auto"/>
        <w:right w:val="none" w:sz="0" w:space="0" w:color="auto"/>
      </w:divBdr>
    </w:div>
    <w:div w:id="1365599783">
      <w:bodyDiv w:val="1"/>
      <w:marLeft w:val="0"/>
      <w:marRight w:val="0"/>
      <w:marTop w:val="0"/>
      <w:marBottom w:val="0"/>
      <w:divBdr>
        <w:top w:val="none" w:sz="0" w:space="0" w:color="auto"/>
        <w:left w:val="none" w:sz="0" w:space="0" w:color="auto"/>
        <w:bottom w:val="none" w:sz="0" w:space="0" w:color="auto"/>
        <w:right w:val="none" w:sz="0" w:space="0" w:color="auto"/>
      </w:divBdr>
    </w:div>
    <w:div w:id="1429042127">
      <w:bodyDiv w:val="1"/>
      <w:marLeft w:val="0"/>
      <w:marRight w:val="0"/>
      <w:marTop w:val="0"/>
      <w:marBottom w:val="0"/>
      <w:divBdr>
        <w:top w:val="none" w:sz="0" w:space="0" w:color="auto"/>
        <w:left w:val="none" w:sz="0" w:space="0" w:color="auto"/>
        <w:bottom w:val="none" w:sz="0" w:space="0" w:color="auto"/>
        <w:right w:val="none" w:sz="0" w:space="0" w:color="auto"/>
      </w:divBdr>
    </w:div>
    <w:div w:id="1475373249">
      <w:bodyDiv w:val="1"/>
      <w:marLeft w:val="0"/>
      <w:marRight w:val="0"/>
      <w:marTop w:val="0"/>
      <w:marBottom w:val="0"/>
      <w:divBdr>
        <w:top w:val="none" w:sz="0" w:space="0" w:color="auto"/>
        <w:left w:val="none" w:sz="0" w:space="0" w:color="auto"/>
        <w:bottom w:val="none" w:sz="0" w:space="0" w:color="auto"/>
        <w:right w:val="none" w:sz="0" w:space="0" w:color="auto"/>
      </w:divBdr>
    </w:div>
    <w:div w:id="1486897712">
      <w:bodyDiv w:val="1"/>
      <w:marLeft w:val="0"/>
      <w:marRight w:val="0"/>
      <w:marTop w:val="0"/>
      <w:marBottom w:val="0"/>
      <w:divBdr>
        <w:top w:val="none" w:sz="0" w:space="0" w:color="auto"/>
        <w:left w:val="none" w:sz="0" w:space="0" w:color="auto"/>
        <w:bottom w:val="none" w:sz="0" w:space="0" w:color="auto"/>
        <w:right w:val="none" w:sz="0" w:space="0" w:color="auto"/>
      </w:divBdr>
    </w:div>
    <w:div w:id="1499804780">
      <w:bodyDiv w:val="1"/>
      <w:marLeft w:val="0"/>
      <w:marRight w:val="0"/>
      <w:marTop w:val="0"/>
      <w:marBottom w:val="0"/>
      <w:divBdr>
        <w:top w:val="none" w:sz="0" w:space="0" w:color="auto"/>
        <w:left w:val="none" w:sz="0" w:space="0" w:color="auto"/>
        <w:bottom w:val="none" w:sz="0" w:space="0" w:color="auto"/>
        <w:right w:val="none" w:sz="0" w:space="0" w:color="auto"/>
      </w:divBdr>
    </w:div>
    <w:div w:id="1527910849">
      <w:bodyDiv w:val="1"/>
      <w:marLeft w:val="0"/>
      <w:marRight w:val="0"/>
      <w:marTop w:val="0"/>
      <w:marBottom w:val="0"/>
      <w:divBdr>
        <w:top w:val="none" w:sz="0" w:space="0" w:color="auto"/>
        <w:left w:val="none" w:sz="0" w:space="0" w:color="auto"/>
        <w:bottom w:val="none" w:sz="0" w:space="0" w:color="auto"/>
        <w:right w:val="none" w:sz="0" w:space="0" w:color="auto"/>
      </w:divBdr>
    </w:div>
    <w:div w:id="1593665670">
      <w:bodyDiv w:val="1"/>
      <w:marLeft w:val="0"/>
      <w:marRight w:val="0"/>
      <w:marTop w:val="0"/>
      <w:marBottom w:val="0"/>
      <w:divBdr>
        <w:top w:val="none" w:sz="0" w:space="0" w:color="auto"/>
        <w:left w:val="none" w:sz="0" w:space="0" w:color="auto"/>
        <w:bottom w:val="none" w:sz="0" w:space="0" w:color="auto"/>
        <w:right w:val="none" w:sz="0" w:space="0" w:color="auto"/>
      </w:divBdr>
    </w:div>
    <w:div w:id="1623994048">
      <w:bodyDiv w:val="1"/>
      <w:marLeft w:val="0"/>
      <w:marRight w:val="0"/>
      <w:marTop w:val="0"/>
      <w:marBottom w:val="0"/>
      <w:divBdr>
        <w:top w:val="none" w:sz="0" w:space="0" w:color="auto"/>
        <w:left w:val="none" w:sz="0" w:space="0" w:color="auto"/>
        <w:bottom w:val="none" w:sz="0" w:space="0" w:color="auto"/>
        <w:right w:val="none" w:sz="0" w:space="0" w:color="auto"/>
      </w:divBdr>
    </w:div>
    <w:div w:id="1700157946">
      <w:bodyDiv w:val="1"/>
      <w:marLeft w:val="0"/>
      <w:marRight w:val="0"/>
      <w:marTop w:val="0"/>
      <w:marBottom w:val="0"/>
      <w:divBdr>
        <w:top w:val="none" w:sz="0" w:space="0" w:color="auto"/>
        <w:left w:val="none" w:sz="0" w:space="0" w:color="auto"/>
        <w:bottom w:val="none" w:sz="0" w:space="0" w:color="auto"/>
        <w:right w:val="none" w:sz="0" w:space="0" w:color="auto"/>
      </w:divBdr>
    </w:div>
    <w:div w:id="1720399745">
      <w:bodyDiv w:val="1"/>
      <w:marLeft w:val="0"/>
      <w:marRight w:val="0"/>
      <w:marTop w:val="0"/>
      <w:marBottom w:val="0"/>
      <w:divBdr>
        <w:top w:val="none" w:sz="0" w:space="0" w:color="auto"/>
        <w:left w:val="none" w:sz="0" w:space="0" w:color="auto"/>
        <w:bottom w:val="none" w:sz="0" w:space="0" w:color="auto"/>
        <w:right w:val="none" w:sz="0" w:space="0" w:color="auto"/>
      </w:divBdr>
    </w:div>
    <w:div w:id="1726950073">
      <w:bodyDiv w:val="1"/>
      <w:marLeft w:val="0"/>
      <w:marRight w:val="0"/>
      <w:marTop w:val="0"/>
      <w:marBottom w:val="0"/>
      <w:divBdr>
        <w:top w:val="none" w:sz="0" w:space="0" w:color="auto"/>
        <w:left w:val="none" w:sz="0" w:space="0" w:color="auto"/>
        <w:bottom w:val="none" w:sz="0" w:space="0" w:color="auto"/>
        <w:right w:val="none" w:sz="0" w:space="0" w:color="auto"/>
      </w:divBdr>
    </w:div>
    <w:div w:id="1730614522">
      <w:bodyDiv w:val="1"/>
      <w:marLeft w:val="0"/>
      <w:marRight w:val="0"/>
      <w:marTop w:val="0"/>
      <w:marBottom w:val="0"/>
      <w:divBdr>
        <w:top w:val="none" w:sz="0" w:space="0" w:color="auto"/>
        <w:left w:val="none" w:sz="0" w:space="0" w:color="auto"/>
        <w:bottom w:val="none" w:sz="0" w:space="0" w:color="auto"/>
        <w:right w:val="none" w:sz="0" w:space="0" w:color="auto"/>
      </w:divBdr>
    </w:div>
    <w:div w:id="1754007181">
      <w:bodyDiv w:val="1"/>
      <w:marLeft w:val="0"/>
      <w:marRight w:val="0"/>
      <w:marTop w:val="0"/>
      <w:marBottom w:val="0"/>
      <w:divBdr>
        <w:top w:val="none" w:sz="0" w:space="0" w:color="auto"/>
        <w:left w:val="none" w:sz="0" w:space="0" w:color="auto"/>
        <w:bottom w:val="none" w:sz="0" w:space="0" w:color="auto"/>
        <w:right w:val="none" w:sz="0" w:space="0" w:color="auto"/>
      </w:divBdr>
    </w:div>
    <w:div w:id="1798181941">
      <w:bodyDiv w:val="1"/>
      <w:marLeft w:val="0"/>
      <w:marRight w:val="0"/>
      <w:marTop w:val="0"/>
      <w:marBottom w:val="0"/>
      <w:divBdr>
        <w:top w:val="none" w:sz="0" w:space="0" w:color="auto"/>
        <w:left w:val="none" w:sz="0" w:space="0" w:color="auto"/>
        <w:bottom w:val="none" w:sz="0" w:space="0" w:color="auto"/>
        <w:right w:val="none" w:sz="0" w:space="0" w:color="auto"/>
      </w:divBdr>
    </w:div>
    <w:div w:id="1843466257">
      <w:bodyDiv w:val="1"/>
      <w:marLeft w:val="0"/>
      <w:marRight w:val="0"/>
      <w:marTop w:val="0"/>
      <w:marBottom w:val="0"/>
      <w:divBdr>
        <w:top w:val="none" w:sz="0" w:space="0" w:color="auto"/>
        <w:left w:val="none" w:sz="0" w:space="0" w:color="auto"/>
        <w:bottom w:val="none" w:sz="0" w:space="0" w:color="auto"/>
        <w:right w:val="none" w:sz="0" w:space="0" w:color="auto"/>
      </w:divBdr>
    </w:div>
    <w:div w:id="1889534926">
      <w:bodyDiv w:val="1"/>
      <w:marLeft w:val="0"/>
      <w:marRight w:val="0"/>
      <w:marTop w:val="0"/>
      <w:marBottom w:val="0"/>
      <w:divBdr>
        <w:top w:val="none" w:sz="0" w:space="0" w:color="auto"/>
        <w:left w:val="none" w:sz="0" w:space="0" w:color="auto"/>
        <w:bottom w:val="none" w:sz="0" w:space="0" w:color="auto"/>
        <w:right w:val="none" w:sz="0" w:space="0" w:color="auto"/>
      </w:divBdr>
    </w:div>
    <w:div w:id="1967589037">
      <w:bodyDiv w:val="1"/>
      <w:marLeft w:val="0"/>
      <w:marRight w:val="0"/>
      <w:marTop w:val="0"/>
      <w:marBottom w:val="0"/>
      <w:divBdr>
        <w:top w:val="none" w:sz="0" w:space="0" w:color="auto"/>
        <w:left w:val="none" w:sz="0" w:space="0" w:color="auto"/>
        <w:bottom w:val="none" w:sz="0" w:space="0" w:color="auto"/>
        <w:right w:val="none" w:sz="0" w:space="0" w:color="auto"/>
      </w:divBdr>
    </w:div>
    <w:div w:id="1991791001">
      <w:bodyDiv w:val="1"/>
      <w:marLeft w:val="0"/>
      <w:marRight w:val="0"/>
      <w:marTop w:val="0"/>
      <w:marBottom w:val="0"/>
      <w:divBdr>
        <w:top w:val="none" w:sz="0" w:space="0" w:color="auto"/>
        <w:left w:val="none" w:sz="0" w:space="0" w:color="auto"/>
        <w:bottom w:val="none" w:sz="0" w:space="0" w:color="auto"/>
        <w:right w:val="none" w:sz="0" w:space="0" w:color="auto"/>
      </w:divBdr>
    </w:div>
    <w:div w:id="2007517332">
      <w:bodyDiv w:val="1"/>
      <w:marLeft w:val="0"/>
      <w:marRight w:val="0"/>
      <w:marTop w:val="0"/>
      <w:marBottom w:val="0"/>
      <w:divBdr>
        <w:top w:val="none" w:sz="0" w:space="0" w:color="auto"/>
        <w:left w:val="none" w:sz="0" w:space="0" w:color="auto"/>
        <w:bottom w:val="none" w:sz="0" w:space="0" w:color="auto"/>
        <w:right w:val="none" w:sz="0" w:space="0" w:color="auto"/>
      </w:divBdr>
    </w:div>
    <w:div w:id="2023051638">
      <w:bodyDiv w:val="1"/>
      <w:marLeft w:val="0"/>
      <w:marRight w:val="0"/>
      <w:marTop w:val="0"/>
      <w:marBottom w:val="0"/>
      <w:divBdr>
        <w:top w:val="none" w:sz="0" w:space="0" w:color="auto"/>
        <w:left w:val="none" w:sz="0" w:space="0" w:color="auto"/>
        <w:bottom w:val="none" w:sz="0" w:space="0" w:color="auto"/>
        <w:right w:val="none" w:sz="0" w:space="0" w:color="auto"/>
      </w:divBdr>
    </w:div>
    <w:div w:id="2035691731">
      <w:bodyDiv w:val="1"/>
      <w:marLeft w:val="0"/>
      <w:marRight w:val="0"/>
      <w:marTop w:val="0"/>
      <w:marBottom w:val="0"/>
      <w:divBdr>
        <w:top w:val="none" w:sz="0" w:space="0" w:color="auto"/>
        <w:left w:val="none" w:sz="0" w:space="0" w:color="auto"/>
        <w:bottom w:val="none" w:sz="0" w:space="0" w:color="auto"/>
        <w:right w:val="none" w:sz="0" w:space="0" w:color="auto"/>
      </w:divBdr>
    </w:div>
    <w:div w:id="2128234797">
      <w:bodyDiv w:val="1"/>
      <w:marLeft w:val="0"/>
      <w:marRight w:val="0"/>
      <w:marTop w:val="0"/>
      <w:marBottom w:val="0"/>
      <w:divBdr>
        <w:top w:val="none" w:sz="0" w:space="0" w:color="auto"/>
        <w:left w:val="none" w:sz="0" w:space="0" w:color="auto"/>
        <w:bottom w:val="none" w:sz="0" w:space="0" w:color="auto"/>
        <w:right w:val="none" w:sz="0" w:space="0" w:color="auto"/>
      </w:divBdr>
    </w:div>
    <w:div w:id="214395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ilet.zan.kz/kaz/docs/K950001000_"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dilet.zan.kz/kaz/docs/K950001000_"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ilet.zan.kz/kaz/docs/K950001000_"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adilet.zan.kz/kaz/docs/K950001000_" TargetMode="External"/><Relationship Id="rId4" Type="http://schemas.microsoft.com/office/2007/relationships/stylesWithEffects" Target="stylesWithEffects.xml"/><Relationship Id="rId9" Type="http://schemas.openxmlformats.org/officeDocument/2006/relationships/hyperlink" Target="https://adilet.zan.kz/kaz/docs/K950001000_" TargetMode="External"/><Relationship Id="rId14" Type="http://schemas.openxmlformats.org/officeDocument/2006/relationships/hyperlink" Target="mailto:tssp_finance@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87445-A11B-453E-BC37-15428F637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6193</Words>
  <Characters>35305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Жұмажан Шалабайұлы</dc:creator>
  <cp:lastModifiedBy>Asem</cp:lastModifiedBy>
  <cp:revision>3</cp:revision>
  <cp:lastPrinted>2022-04-20T07:21:00Z</cp:lastPrinted>
  <dcterms:created xsi:type="dcterms:W3CDTF">2022-04-28T13:04:00Z</dcterms:created>
  <dcterms:modified xsi:type="dcterms:W3CDTF">2022-04-28T13:47:00Z</dcterms:modified>
</cp:coreProperties>
</file>